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7956" w:rsidRDefault="00967956" w:rsidP="00967956">
      <w:pPr>
        <w:pStyle w:val="ConsPlusTitle"/>
        <w:jc w:val="center"/>
      </w:pPr>
      <w:bookmarkStart w:id="0" w:name="_GoBack"/>
      <w:bookmarkEnd w:id="0"/>
      <w:r>
        <w:t>ПОСТАНОВЛЕНИЕ СОВЕТА МИНИСТРОВ РЕСПУБЛИКИ БЕЛАРУСЬ</w:t>
      </w:r>
    </w:p>
    <w:p w:rsidR="00967956" w:rsidRDefault="00967956" w:rsidP="00967956">
      <w:pPr>
        <w:pStyle w:val="ConsPlusTitle"/>
        <w:jc w:val="center"/>
      </w:pPr>
      <w:r>
        <w:t>18 сентября 2020 г. № 541</w:t>
      </w:r>
    </w:p>
    <w:p w:rsidR="00967956" w:rsidRDefault="00967956" w:rsidP="00967956">
      <w:pPr>
        <w:pStyle w:val="ConsPlusTitle"/>
        <w:jc w:val="center"/>
      </w:pPr>
    </w:p>
    <w:p w:rsidR="00967956" w:rsidRDefault="00967956" w:rsidP="00967956">
      <w:pPr>
        <w:pStyle w:val="ConsPlusTitle"/>
        <w:jc w:val="center"/>
      </w:pPr>
      <w:r>
        <w:t>О ДОКУМЕНТАХ, ЗАПРАШИВАЕМЫХ ПРИ ОСУЩЕСТВЛЕНИИ АДМИНИСТРАТИВНЫХ ПРОЦЕДУР</w:t>
      </w:r>
    </w:p>
    <w:p w:rsidR="00967956" w:rsidRDefault="00967956" w:rsidP="00967956">
      <w:pPr>
        <w:pStyle w:val="ConsPlusNormal"/>
        <w:ind w:firstLine="540"/>
        <w:jc w:val="both"/>
      </w:pPr>
    </w:p>
    <w:p w:rsidR="00967956" w:rsidRDefault="00967956" w:rsidP="00967956">
      <w:pPr>
        <w:pStyle w:val="ConsPlusNormal"/>
        <w:ind w:firstLine="709"/>
        <w:jc w:val="both"/>
      </w:pPr>
      <w:r>
        <w:t xml:space="preserve">На основании </w:t>
      </w:r>
      <w:hyperlink r:id="rId6" w:history="1">
        <w:r>
          <w:rPr>
            <w:color w:val="0000FF"/>
          </w:rPr>
          <w:t>абзаца четвертого подпункта 4.2 пункта 4</w:t>
        </w:r>
      </w:hyperlink>
      <w:r>
        <w:t xml:space="preserve"> Указа Президента Республики Беларусь от 4 декабря 2014 г. № 566 "О вопросах осуществления административных процедур", </w:t>
      </w:r>
      <w:hyperlink r:id="rId7" w:history="1">
        <w:r>
          <w:rPr>
            <w:color w:val="0000FF"/>
          </w:rPr>
          <w:t>пункта 4 статьи 15</w:t>
        </w:r>
      </w:hyperlink>
      <w:r>
        <w:t xml:space="preserve"> Закона Республики Беларусь от 28 октября 2008 г. № 433-З "Об основах административных процедур", а также в целях закрепления единообразного порядка осуществления административных процедур местными исполнительными и распорядительными органами по заявлениям граждан Совет Министров Республики Беларусь ПОСТАНОВЛЯЕТ:</w:t>
      </w:r>
    </w:p>
    <w:p w:rsidR="00967956" w:rsidRDefault="00967956" w:rsidP="00967956">
      <w:pPr>
        <w:pStyle w:val="ConsPlusNormal"/>
        <w:ind w:firstLine="709"/>
        <w:jc w:val="both"/>
      </w:pPr>
      <w:r>
        <w:t xml:space="preserve">1. Установить </w:t>
      </w:r>
      <w:hyperlink w:anchor="P28" w:history="1">
        <w:r>
          <w:rPr>
            <w:color w:val="0000FF"/>
          </w:rPr>
          <w:t>перечень</w:t>
        </w:r>
      </w:hyperlink>
      <w:r>
        <w:t xml:space="preserve">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согласно приложению.</w:t>
      </w:r>
    </w:p>
    <w:p w:rsidR="00967956" w:rsidRPr="00967956" w:rsidRDefault="00967956" w:rsidP="00967956">
      <w:pPr>
        <w:pStyle w:val="ConsPlusNormal"/>
        <w:ind w:firstLine="709"/>
        <w:jc w:val="both"/>
      </w:pPr>
      <w:r>
        <w:t>2. Настоящее постановление вступает в силу после его официального опубликования.</w:t>
      </w:r>
    </w:p>
    <w:p w:rsidR="00967956" w:rsidRDefault="00967956" w:rsidP="00967956">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967956">
        <w:tc>
          <w:tcPr>
            <w:tcW w:w="4818" w:type="dxa"/>
            <w:tcBorders>
              <w:top w:val="nil"/>
              <w:left w:val="nil"/>
              <w:bottom w:val="nil"/>
              <w:right w:val="nil"/>
            </w:tcBorders>
          </w:tcPr>
          <w:p w:rsidR="00967956" w:rsidRDefault="00967956" w:rsidP="00967956">
            <w:pPr>
              <w:pStyle w:val="ConsPlusNormal"/>
            </w:pPr>
            <w:r>
              <w:t>Премьер-министр Республики Беларусь</w:t>
            </w:r>
          </w:p>
        </w:tc>
        <w:tc>
          <w:tcPr>
            <w:tcW w:w="4818" w:type="dxa"/>
            <w:tcBorders>
              <w:top w:val="nil"/>
              <w:left w:val="nil"/>
              <w:bottom w:val="nil"/>
              <w:right w:val="nil"/>
            </w:tcBorders>
          </w:tcPr>
          <w:p w:rsidR="00967956" w:rsidRDefault="00967956" w:rsidP="00967956">
            <w:pPr>
              <w:pStyle w:val="ConsPlusNormal"/>
              <w:jc w:val="right"/>
            </w:pPr>
            <w:r>
              <w:t>Р.Головченко</w:t>
            </w:r>
          </w:p>
        </w:tc>
      </w:tr>
    </w:tbl>
    <w:p w:rsidR="00967956" w:rsidRDefault="00967956" w:rsidP="00967956">
      <w:pPr>
        <w:pStyle w:val="ConsPlusNormal"/>
        <w:jc w:val="both"/>
        <w:sectPr w:rsidR="00967956" w:rsidSect="0062657C">
          <w:pgSz w:w="11906" w:h="16838" w:code="9"/>
          <w:pgMar w:top="1134" w:right="567" w:bottom="1134" w:left="1701" w:header="709" w:footer="709" w:gutter="0"/>
          <w:cols w:space="708"/>
          <w:docGrid w:linePitch="408"/>
        </w:sectPr>
      </w:pPr>
    </w:p>
    <w:p w:rsidR="00967956" w:rsidRDefault="00967956" w:rsidP="00967956">
      <w:pPr>
        <w:pStyle w:val="ConsPlusNormal"/>
        <w:ind w:left="6237"/>
        <w:jc w:val="both"/>
        <w:outlineLvl w:val="0"/>
      </w:pPr>
      <w:r>
        <w:lastRenderedPageBreak/>
        <w:t>Приложение</w:t>
      </w:r>
    </w:p>
    <w:p w:rsidR="00967956" w:rsidRDefault="00967956" w:rsidP="00967956">
      <w:pPr>
        <w:pStyle w:val="ConsPlusNormal"/>
        <w:ind w:left="6237"/>
        <w:jc w:val="both"/>
      </w:pPr>
      <w:r>
        <w:t>к постановлению</w:t>
      </w:r>
    </w:p>
    <w:p w:rsidR="00967956" w:rsidRDefault="00967956" w:rsidP="00967956">
      <w:pPr>
        <w:pStyle w:val="ConsPlusNormal"/>
        <w:ind w:left="6237"/>
        <w:jc w:val="both"/>
      </w:pPr>
      <w:r>
        <w:t>Совета Министров</w:t>
      </w:r>
    </w:p>
    <w:p w:rsidR="00967956" w:rsidRDefault="00967956" w:rsidP="00967956">
      <w:pPr>
        <w:pStyle w:val="ConsPlusNormal"/>
        <w:ind w:left="6237"/>
        <w:jc w:val="both"/>
      </w:pPr>
      <w:r>
        <w:t>Республики Беларусь</w:t>
      </w:r>
    </w:p>
    <w:p w:rsidR="00967956" w:rsidRDefault="00967956" w:rsidP="00967956">
      <w:pPr>
        <w:pStyle w:val="ConsPlusNormal"/>
        <w:ind w:left="6237"/>
        <w:jc w:val="both"/>
      </w:pPr>
      <w:r>
        <w:t>18.09.2020 № 541</w:t>
      </w:r>
    </w:p>
    <w:p w:rsidR="00967956" w:rsidRDefault="00967956" w:rsidP="00967956">
      <w:pPr>
        <w:pStyle w:val="ConsPlusNormal"/>
      </w:pPr>
    </w:p>
    <w:p w:rsidR="00967956" w:rsidRDefault="00967956" w:rsidP="00967956">
      <w:pPr>
        <w:pStyle w:val="ConsPlusTitle"/>
        <w:jc w:val="center"/>
      </w:pPr>
      <w:bookmarkStart w:id="1" w:name="P28"/>
      <w:bookmarkEnd w:id="1"/>
      <w:r>
        <w:t>ПЕРЕЧЕНЬ</w:t>
      </w:r>
    </w:p>
    <w:p w:rsidR="00967956" w:rsidRDefault="00967956" w:rsidP="00967956">
      <w:pPr>
        <w:pStyle w:val="ConsPlusTitle"/>
        <w:jc w:val="center"/>
      </w:pPr>
      <w:r>
        <w:t>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w:t>
      </w:r>
    </w:p>
    <w:p w:rsidR="00967956" w:rsidRDefault="00967956" w:rsidP="00967956">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5"/>
        <w:gridCol w:w="1995"/>
        <w:gridCol w:w="3480"/>
      </w:tblGrid>
      <w:tr w:rsidR="00967956">
        <w:tc>
          <w:tcPr>
            <w:tcW w:w="3645" w:type="dxa"/>
            <w:tcBorders>
              <w:top w:val="single" w:sz="4" w:space="0" w:color="auto"/>
              <w:left w:val="nil"/>
              <w:bottom w:val="single" w:sz="4" w:space="0" w:color="auto"/>
            </w:tcBorders>
            <w:vAlign w:val="center"/>
          </w:tcPr>
          <w:p w:rsidR="00967956" w:rsidRDefault="00967956" w:rsidP="00967956">
            <w:pPr>
              <w:pStyle w:val="ConsPlusNormal"/>
              <w:jc w:val="center"/>
            </w:pPr>
            <w:r>
              <w:t>Наименование административной процедуры</w:t>
            </w:r>
          </w:p>
        </w:tc>
        <w:tc>
          <w:tcPr>
            <w:tcW w:w="1995" w:type="dxa"/>
            <w:tcBorders>
              <w:top w:val="single" w:sz="4" w:space="0" w:color="auto"/>
              <w:bottom w:val="single" w:sz="4" w:space="0" w:color="auto"/>
            </w:tcBorders>
            <w:vAlign w:val="center"/>
          </w:tcPr>
          <w:p w:rsidR="00967956" w:rsidRDefault="00967956" w:rsidP="00967956">
            <w:pPr>
              <w:pStyle w:val="ConsPlusNormal"/>
              <w:jc w:val="center"/>
            </w:pPr>
            <w:r>
              <w:t xml:space="preserve">Структурный элемент перечня </w:t>
            </w:r>
            <w:hyperlink w:anchor="P520" w:history="1">
              <w:r>
                <w:rPr>
                  <w:color w:val="0000FF"/>
                </w:rPr>
                <w:t>&lt;*&gt;</w:t>
              </w:r>
            </w:hyperlink>
          </w:p>
        </w:tc>
        <w:tc>
          <w:tcPr>
            <w:tcW w:w="3480" w:type="dxa"/>
            <w:tcBorders>
              <w:top w:val="single" w:sz="4" w:space="0" w:color="auto"/>
              <w:bottom w:val="single" w:sz="4" w:space="0" w:color="auto"/>
              <w:right w:val="nil"/>
            </w:tcBorders>
            <w:vAlign w:val="center"/>
          </w:tcPr>
          <w:p w:rsidR="00967956" w:rsidRDefault="00967956" w:rsidP="00967956">
            <w:pPr>
              <w:pStyle w:val="ConsPlusNormal"/>
              <w:jc w:val="center"/>
            </w:pPr>
            <w:r>
              <w:t>Документы и (или) сведения, запрашиваемые местными исполнительными и распорядительными органами</w:t>
            </w:r>
          </w:p>
        </w:tc>
      </w:tr>
      <w:tr w:rsidR="00967956">
        <w:tblPrEx>
          <w:tblBorders>
            <w:insideH w:val="none" w:sz="0" w:space="0" w:color="auto"/>
            <w:insideV w:val="none" w:sz="0" w:space="0" w:color="auto"/>
          </w:tblBorders>
        </w:tblPrEx>
        <w:tc>
          <w:tcPr>
            <w:tcW w:w="3645" w:type="dxa"/>
            <w:tcBorders>
              <w:top w:val="single" w:sz="4" w:space="0" w:color="auto"/>
              <w:left w:val="nil"/>
              <w:bottom w:val="nil"/>
              <w:right w:val="nil"/>
            </w:tcBorders>
          </w:tcPr>
          <w:p w:rsidR="00967956" w:rsidRDefault="00967956" w:rsidP="00967956">
            <w:pPr>
              <w:pStyle w:val="ConsPlusNormal"/>
            </w:pPr>
            <w:r>
              <w:t xml:space="preserve">1. 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 </w:t>
            </w:r>
            <w:hyperlink w:anchor="P173" w:history="1">
              <w:r>
                <w:rPr>
                  <w:color w:val="0000FF"/>
                </w:rPr>
                <w:t>пунктах 28</w:t>
              </w:r>
            </w:hyperlink>
            <w:r>
              <w:t xml:space="preserve"> - </w:t>
            </w:r>
            <w:hyperlink w:anchor="P204" w:history="1">
              <w:r>
                <w:rPr>
                  <w:color w:val="0000FF"/>
                </w:rPr>
                <w:t>30</w:t>
              </w:r>
            </w:hyperlink>
            <w:r>
              <w:t xml:space="preserve">, </w:t>
            </w:r>
            <w:hyperlink w:anchor="P217" w:history="1">
              <w:r>
                <w:rPr>
                  <w:color w:val="0000FF"/>
                </w:rPr>
                <w:t>33</w:t>
              </w:r>
            </w:hyperlink>
            <w:r>
              <w:t xml:space="preserve">, </w:t>
            </w:r>
            <w:hyperlink w:anchor="P312" w:history="1">
              <w:r>
                <w:rPr>
                  <w:color w:val="0000FF"/>
                </w:rPr>
                <w:t>51</w:t>
              </w:r>
            </w:hyperlink>
            <w:r>
              <w:t xml:space="preserve">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w:t>
            </w:r>
            <w:r>
              <w:lastRenderedPageBreak/>
              <w:t xml:space="preserve">(реконструированные)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w:t>
            </w:r>
            <w:r>
              <w:lastRenderedPageBreak/>
              <w:t>приобретении жилых помещений</w:t>
            </w:r>
          </w:p>
        </w:tc>
        <w:tc>
          <w:tcPr>
            <w:tcW w:w="1995" w:type="dxa"/>
            <w:tcBorders>
              <w:top w:val="single" w:sz="4" w:space="0" w:color="auto"/>
              <w:left w:val="nil"/>
              <w:bottom w:val="nil"/>
              <w:right w:val="nil"/>
            </w:tcBorders>
          </w:tcPr>
          <w:p w:rsidR="00967956" w:rsidRDefault="00491E56" w:rsidP="00967956">
            <w:pPr>
              <w:pStyle w:val="ConsPlusNormal"/>
            </w:pPr>
            <w:hyperlink r:id="rId8" w:history="1">
              <w:r w:rsidR="00967956">
                <w:rPr>
                  <w:color w:val="0000FF"/>
                </w:rPr>
                <w:t>подпункт 1.1.2 пункта 1.1</w:t>
              </w:r>
            </w:hyperlink>
          </w:p>
        </w:tc>
        <w:tc>
          <w:tcPr>
            <w:tcW w:w="3480" w:type="dxa"/>
            <w:tcBorders>
              <w:top w:val="single" w:sz="4" w:space="0" w:color="auto"/>
              <w:left w:val="nil"/>
              <w:bottom w:val="nil"/>
              <w:right w:val="nil"/>
            </w:tcBorders>
          </w:tcPr>
          <w:p w:rsidR="00967956" w:rsidRDefault="00491E56" w:rsidP="00967956">
            <w:pPr>
              <w:pStyle w:val="ConsPlusNormal"/>
            </w:pPr>
            <w:hyperlink r:id="rId9" w:history="1">
              <w:r w:rsidR="00967956">
                <w:rPr>
                  <w:color w:val="0000FF"/>
                </w:rPr>
                <w:t>справка</w:t>
              </w:r>
            </w:hyperlink>
            <w:r w:rsidR="00967956">
              <w:t xml:space="preserve"> о месте жительства и составе семьи или копия лицевого счета на отчуждаемое и (или) приобретаемое жилое помещение</w:t>
            </w:r>
          </w:p>
          <w:p w:rsidR="00967956" w:rsidRDefault="00967956" w:rsidP="00967956">
            <w:pPr>
              <w:pStyle w:val="ConsPlusNormal"/>
            </w:pPr>
            <w:r>
              <w:t xml:space="preserve">сведения о согласии открытого акционерного общества "Сберегательный банк "Беларусбанк" на дарение или мену жилого помещения (его частей, долей в праве собственности), а также объекта недвижимости, образованного в результате его раздела или слияния, незавершенного </w:t>
            </w:r>
            <w:r>
              <w:lastRenderedPageBreak/>
              <w:t>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2. Принятие решения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1995" w:type="dxa"/>
            <w:tcBorders>
              <w:top w:val="nil"/>
              <w:left w:val="nil"/>
              <w:bottom w:val="nil"/>
              <w:right w:val="nil"/>
            </w:tcBorders>
          </w:tcPr>
          <w:p w:rsidR="00967956" w:rsidRDefault="00491E56" w:rsidP="00967956">
            <w:pPr>
              <w:pStyle w:val="ConsPlusNormal"/>
            </w:pPr>
            <w:hyperlink r:id="rId10" w:history="1">
              <w:r w:rsidR="00967956">
                <w:rPr>
                  <w:color w:val="0000FF"/>
                </w:rPr>
                <w:t>подпункт 1.1.2-1 пункта 1.1</w:t>
              </w:r>
            </w:hyperlink>
          </w:p>
        </w:tc>
        <w:tc>
          <w:tcPr>
            <w:tcW w:w="3480" w:type="dxa"/>
            <w:tcBorders>
              <w:top w:val="nil"/>
              <w:left w:val="nil"/>
              <w:bottom w:val="nil"/>
              <w:right w:val="nil"/>
            </w:tcBorders>
          </w:tcPr>
          <w:p w:rsidR="00967956" w:rsidRDefault="00491E56" w:rsidP="00967956">
            <w:pPr>
              <w:pStyle w:val="ConsPlusNormal"/>
            </w:pPr>
            <w:hyperlink r:id="rId11" w:history="1">
              <w:r w:rsidR="00967956">
                <w:rPr>
                  <w:color w:val="0000FF"/>
                </w:rPr>
                <w:t>справка</w:t>
              </w:r>
            </w:hyperlink>
            <w:r w:rsidR="00967956">
              <w:t xml:space="preserve"> о состоянии на учете нуждающихся в улучшении жилищных условий</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3. Принятие решения о даче </w:t>
            </w:r>
            <w:hyperlink r:id="rId12" w:history="1">
              <w:r>
                <w:rPr>
                  <w:color w:val="0000FF"/>
                </w:rPr>
                <w:t>согласия</w:t>
              </w:r>
            </w:hyperlink>
            <w:r>
              <w:t xml:space="preserve">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w:t>
            </w:r>
            <w:r>
              <w:lastRenderedPageBreak/>
              <w:t xml:space="preserve">или граждане, признанные недееспособными или ограниченные в дееспособности судом, либо жилого помещения, </w:t>
            </w:r>
            <w:hyperlink r:id="rId13" w:history="1">
              <w:r>
                <w:rPr>
                  <w:color w:val="0000FF"/>
                </w:rPr>
                <w:t>закрепленного</w:t>
              </w:r>
            </w:hyperlink>
            <w:r>
              <w:t xml:space="preserve"> за детьми-сиротами или детьми, оставшимися без попечения родителей, либо жилого помещения, принадлежащего несовершеннолетним</w:t>
            </w:r>
          </w:p>
        </w:tc>
        <w:tc>
          <w:tcPr>
            <w:tcW w:w="1995" w:type="dxa"/>
            <w:tcBorders>
              <w:top w:val="nil"/>
              <w:left w:val="nil"/>
              <w:bottom w:val="nil"/>
              <w:right w:val="nil"/>
            </w:tcBorders>
          </w:tcPr>
          <w:p w:rsidR="00967956" w:rsidRDefault="00491E56" w:rsidP="00967956">
            <w:pPr>
              <w:pStyle w:val="ConsPlusNormal"/>
            </w:pPr>
            <w:hyperlink r:id="rId14" w:history="1">
              <w:r w:rsidR="00967956">
                <w:rPr>
                  <w:color w:val="0000FF"/>
                </w:rPr>
                <w:t>подпункт 1.1.3 пункта 1.1</w:t>
              </w:r>
            </w:hyperlink>
          </w:p>
        </w:tc>
        <w:tc>
          <w:tcPr>
            <w:tcW w:w="3480" w:type="dxa"/>
            <w:tcBorders>
              <w:top w:val="nil"/>
              <w:left w:val="nil"/>
              <w:bottom w:val="nil"/>
              <w:right w:val="nil"/>
            </w:tcBorders>
          </w:tcPr>
          <w:p w:rsidR="00967956" w:rsidRDefault="00491E56" w:rsidP="00967956">
            <w:pPr>
              <w:pStyle w:val="ConsPlusNormal"/>
            </w:pPr>
            <w:hyperlink r:id="rId15" w:history="1">
              <w:r w:rsidR="00967956">
                <w:rPr>
                  <w:color w:val="0000FF"/>
                </w:rPr>
                <w:t>справка</w:t>
              </w:r>
            </w:hyperlink>
            <w:r w:rsidR="00967956">
              <w:t xml:space="preserve"> о месте жительства и составе семьи или копия лицевого счета на отчуждаемое и (или) приобретаемое жилое помещение</w:t>
            </w:r>
          </w:p>
          <w:p w:rsidR="00967956" w:rsidRDefault="00967956" w:rsidP="00967956">
            <w:pPr>
              <w:pStyle w:val="ConsPlusNormal"/>
            </w:pPr>
            <w:r>
              <w:t xml:space="preserve">информация, подтверждающая соответствие приобретаемого жилого помещения типовым потребительским </w:t>
            </w:r>
            <w:r>
              <w:lastRenderedPageBreak/>
              <w:t>качествам (акт обследования, сведения, копии документов и другое), - из местного исполнительного и распорядительного органа по месту расположения приобретаемого жилого помещения</w:t>
            </w:r>
          </w:p>
          <w:p w:rsidR="00967956" w:rsidRDefault="00967956" w:rsidP="00967956">
            <w:pPr>
              <w:pStyle w:val="ConsPlusNormal"/>
            </w:pPr>
            <w:r>
              <w:t>согласие на отчуждение жилого помещения законного представителя несовершеннолетнего, находящегося в детском интернатном учреждении, воспитывающегося в опекунской семье, приемной семье, детском доме семейного типа, - в отношении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жилых помещений, закрепленных за детьми-сиротами или детьми, оставшимися без попечения родителей</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 xml:space="preserve">4. Принятие решения о </w:t>
            </w:r>
            <w:r>
              <w:lastRenderedPageBreak/>
              <w:t>даче согласия на залог жилого помещения, в котором проживают несовершеннолетние либо принадлежащего несовершеннолетним</w:t>
            </w:r>
          </w:p>
        </w:tc>
        <w:tc>
          <w:tcPr>
            <w:tcW w:w="1995" w:type="dxa"/>
            <w:tcBorders>
              <w:top w:val="nil"/>
              <w:left w:val="nil"/>
              <w:bottom w:val="nil"/>
              <w:right w:val="nil"/>
            </w:tcBorders>
          </w:tcPr>
          <w:p w:rsidR="00967956" w:rsidRDefault="00491E56" w:rsidP="00967956">
            <w:pPr>
              <w:pStyle w:val="ConsPlusNormal"/>
            </w:pPr>
            <w:hyperlink r:id="rId16" w:history="1">
              <w:r w:rsidR="00967956">
                <w:rPr>
                  <w:color w:val="0000FF"/>
                </w:rPr>
                <w:t xml:space="preserve">подпункт </w:t>
              </w:r>
              <w:r w:rsidR="00967956">
                <w:rPr>
                  <w:color w:val="0000FF"/>
                </w:rPr>
                <w:lastRenderedPageBreak/>
                <w:t>1.1.4 пункта 1.1</w:t>
              </w:r>
            </w:hyperlink>
          </w:p>
        </w:tc>
        <w:tc>
          <w:tcPr>
            <w:tcW w:w="3480" w:type="dxa"/>
            <w:tcBorders>
              <w:top w:val="nil"/>
              <w:left w:val="nil"/>
              <w:bottom w:val="nil"/>
              <w:right w:val="nil"/>
            </w:tcBorders>
          </w:tcPr>
          <w:p w:rsidR="00967956" w:rsidRDefault="00967956" w:rsidP="00967956">
            <w:pPr>
              <w:pStyle w:val="ConsPlusNormal"/>
            </w:pPr>
            <w:r>
              <w:lastRenderedPageBreak/>
              <w:t xml:space="preserve">копия лицевого счета на </w:t>
            </w:r>
            <w:r>
              <w:lastRenderedPageBreak/>
              <w:t>жилое помещение, являющееся предметом залога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 xml:space="preserve">5. Принятие решения о постановке на </w:t>
            </w:r>
            <w:hyperlink r:id="rId17" w:history="1">
              <w:r>
                <w:rPr>
                  <w:color w:val="0000FF"/>
                </w:rPr>
                <w:t>учет</w:t>
              </w:r>
            </w:hyperlink>
            <w:r>
              <w:t xml:space="preserve"> (восстановлении на учете) граждан, нуждающихся в улучшении жилищных условий</w:t>
            </w:r>
          </w:p>
        </w:tc>
        <w:tc>
          <w:tcPr>
            <w:tcW w:w="1995" w:type="dxa"/>
            <w:tcBorders>
              <w:top w:val="nil"/>
              <w:left w:val="nil"/>
              <w:bottom w:val="nil"/>
              <w:right w:val="nil"/>
            </w:tcBorders>
          </w:tcPr>
          <w:p w:rsidR="00967956" w:rsidRDefault="00491E56" w:rsidP="00967956">
            <w:pPr>
              <w:pStyle w:val="ConsPlusNormal"/>
            </w:pPr>
            <w:hyperlink r:id="rId18" w:history="1">
              <w:r w:rsidR="00967956">
                <w:rPr>
                  <w:color w:val="0000FF"/>
                </w:rPr>
                <w:t>подпункт 1.1.5 пункта 1.1</w:t>
              </w:r>
            </w:hyperlink>
          </w:p>
        </w:tc>
        <w:tc>
          <w:tcPr>
            <w:tcW w:w="3480" w:type="dxa"/>
            <w:tcBorders>
              <w:top w:val="nil"/>
              <w:left w:val="nil"/>
              <w:bottom w:val="nil"/>
              <w:right w:val="nil"/>
            </w:tcBorders>
          </w:tcPr>
          <w:p w:rsidR="00967956" w:rsidRDefault="00491E56" w:rsidP="00967956">
            <w:pPr>
              <w:pStyle w:val="ConsPlusNormal"/>
            </w:pPr>
            <w:hyperlink r:id="rId19" w:history="1">
              <w:r w:rsidR="00967956">
                <w:rPr>
                  <w:color w:val="0000FF"/>
                </w:rPr>
                <w:t>справка</w:t>
              </w:r>
            </w:hyperlink>
            <w:r w:rsidR="00967956">
              <w:t xml:space="preserve"> (справки) о занимаемом в данном населенном пункте жилом помещении и составе семьи</w:t>
            </w:r>
          </w:p>
          <w:p w:rsidR="00967956" w:rsidRDefault="00967956" w:rsidP="00967956">
            <w:pPr>
              <w:pStyle w:val="ConsPlusNormal"/>
            </w:pPr>
            <w:r>
              <w:t xml:space="preserve">справки о находящихся в собственности гражданина и членов его семьи жилых помещениях в населенном пункте по месту подачи </w:t>
            </w:r>
            <w:hyperlink r:id="rId20" w:history="1">
              <w:r>
                <w:rPr>
                  <w:color w:val="0000FF"/>
                </w:rPr>
                <w:t>заявления</w:t>
              </w:r>
            </w:hyperlink>
            <w:r>
              <w:t xml:space="preserve">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w:t>
            </w:r>
            <w:hyperlink w:anchor="P521" w:history="1">
              <w:r>
                <w:rPr>
                  <w:color w:val="0000FF"/>
                </w:rPr>
                <w:t>&lt;**&gt;</w:t>
              </w:r>
            </w:hyperlink>
          </w:p>
          <w:p w:rsidR="00967956" w:rsidRDefault="00491E56" w:rsidP="00967956">
            <w:pPr>
              <w:pStyle w:val="ConsPlusNormal"/>
            </w:pPr>
            <w:hyperlink r:id="rId21" w:history="1">
              <w:r w:rsidR="00967956">
                <w:rPr>
                  <w:color w:val="0000FF"/>
                </w:rPr>
                <w:t>справка</w:t>
              </w:r>
            </w:hyperlink>
            <w:r w:rsidR="00967956">
              <w:t xml:space="preserve"> о состоянии на учете нуждающихся в улучшении жилищных условий - в случае, если супруги зарегистрированы в разных населенных </w:t>
            </w:r>
            <w:r w:rsidR="00967956">
              <w:lastRenderedPageBreak/>
              <w:t>пунктах или разных районах населенного пункта</w:t>
            </w:r>
          </w:p>
          <w:p w:rsidR="00967956" w:rsidRDefault="00967956" w:rsidP="00967956">
            <w:pPr>
              <w:pStyle w:val="ConsPlusNormal"/>
            </w:pPr>
            <w: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w:t>
            </w:r>
            <w:hyperlink r:id="rId22" w:history="1">
              <w:r>
                <w:rPr>
                  <w:color w:val="0000FF"/>
                </w:rPr>
                <w:t>подпунктом 1.3 пункта 1 статьи 36</w:t>
              </w:r>
            </w:hyperlink>
            <w:r>
              <w:t xml:space="preserve"> Жилищного кодекса Республики Беларусь (далее - Жилищный кодекс)</w:t>
            </w:r>
          </w:p>
          <w:p w:rsidR="00967956" w:rsidRDefault="00967956" w:rsidP="00967956">
            <w:pPr>
              <w:pStyle w:val="ConsPlusNormal"/>
            </w:pPr>
            <w:r>
              <w:t xml:space="preserve">копии </w:t>
            </w:r>
            <w:hyperlink r:id="rId23" w:history="1">
              <w:r>
                <w:rPr>
                  <w:color w:val="0000FF"/>
                </w:rPr>
                <w:t>документа</w:t>
              </w:r>
            </w:hyperlink>
            <w:r>
              <w:t xml:space="preserve">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w:t>
            </w:r>
            <w:hyperlink r:id="rId24" w:history="1">
              <w:r>
                <w:rPr>
                  <w:color w:val="0000FF"/>
                </w:rPr>
                <w:t>пунктом 2 статьи 36</w:t>
              </w:r>
            </w:hyperlink>
            <w:r>
              <w:t xml:space="preserve"> Жилищного кодекса</w:t>
            </w:r>
          </w:p>
          <w:p w:rsidR="00967956" w:rsidRDefault="00967956" w:rsidP="00967956">
            <w:pPr>
              <w:pStyle w:val="ConsPlusNormal"/>
            </w:pPr>
            <w:r>
              <w:t xml:space="preserve">договор найма жилого помещения - при принятии граждан на учет нуждающихся в улучшении жилищных </w:t>
            </w:r>
            <w:r>
              <w:lastRenderedPageBreak/>
              <w:t xml:space="preserve">условий по основаниям, предусмотренным </w:t>
            </w:r>
            <w:hyperlink r:id="rId25" w:history="1">
              <w:r>
                <w:rPr>
                  <w:color w:val="0000FF"/>
                </w:rPr>
                <w:t>подпунктами 1.4</w:t>
              </w:r>
            </w:hyperlink>
            <w:r>
              <w:t xml:space="preserve"> - </w:t>
            </w:r>
            <w:hyperlink r:id="rId26" w:history="1">
              <w:r>
                <w:rPr>
                  <w:color w:val="0000FF"/>
                </w:rPr>
                <w:t>1.6 пункта 1 статьи 36</w:t>
              </w:r>
            </w:hyperlink>
            <w:r>
              <w:t xml:space="preserve"> Жилищного кодекса</w:t>
            </w:r>
          </w:p>
          <w:p w:rsidR="00967956" w:rsidRDefault="00967956" w:rsidP="00967956">
            <w:pPr>
              <w:pStyle w:val="ConsPlusNormal"/>
            </w:pPr>
            <w:r>
              <w:t xml:space="preserve">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w:t>
            </w:r>
            <w:hyperlink r:id="rId27" w:history="1">
              <w:r>
                <w:rPr>
                  <w:color w:val="0000FF"/>
                </w:rPr>
                <w:t>подпунктом 1.5 пункта 1 статьи 36</w:t>
              </w:r>
            </w:hyperlink>
            <w:r>
              <w:t xml:space="preserve"> Жилищного кодекса</w:t>
            </w:r>
          </w:p>
          <w:p w:rsidR="00967956" w:rsidRDefault="00967956" w:rsidP="00967956">
            <w:pPr>
              <w:pStyle w:val="ConsPlusNormal"/>
            </w:pPr>
            <w:r>
              <w:t xml:space="preserve">справка, содержащая сведения из </w:t>
            </w:r>
            <w:hyperlink r:id="rId28" w:history="1">
              <w:r>
                <w:rPr>
                  <w:color w:val="0000FF"/>
                </w:rPr>
                <w:t>записи</w:t>
              </w:r>
            </w:hyperlink>
            <w:r>
              <w:t xml:space="preserve">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w:t>
            </w:r>
            <w:hyperlink r:id="rId29" w:history="1">
              <w:r>
                <w:rPr>
                  <w:color w:val="0000FF"/>
                </w:rPr>
                <w:t>подпунктом 1.11 пункта 1 статьи 36</w:t>
              </w:r>
            </w:hyperlink>
            <w:r>
              <w:t xml:space="preserve"> Жилищного кодекса</w:t>
            </w:r>
          </w:p>
          <w:p w:rsidR="00967956" w:rsidRDefault="00967956" w:rsidP="00967956">
            <w:pPr>
              <w:pStyle w:val="ConsPlusNormal"/>
            </w:pPr>
            <w:r>
              <w:t xml:space="preserve">копия трудового договора (контракта) - при принятии граждан на учет нуждающихся в улучшении жилищных условий по основанию, предусмотренному </w:t>
            </w:r>
            <w:hyperlink r:id="rId30" w:history="1">
              <w:r>
                <w:rPr>
                  <w:color w:val="0000FF"/>
                </w:rPr>
                <w:t>подпунктом 1.4 пункта 1 статьи 36</w:t>
              </w:r>
            </w:hyperlink>
            <w:r>
              <w:t xml:space="preserve"> Жилищного кодекса</w:t>
            </w:r>
          </w:p>
          <w:p w:rsidR="00967956" w:rsidRDefault="00967956" w:rsidP="00967956">
            <w:pPr>
              <w:pStyle w:val="ConsPlusNormal"/>
            </w:pPr>
            <w:r>
              <w:lastRenderedPageBreak/>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w:t>
            </w:r>
            <w:hyperlink r:id="rId31" w:history="1">
              <w:r>
                <w:rPr>
                  <w:color w:val="0000FF"/>
                </w:rPr>
                <w:t>пунктом 3 статьи 36</w:t>
              </w:r>
            </w:hyperlink>
            <w:r>
              <w:t xml:space="preserve"> Жилищного кодекса</w:t>
            </w:r>
          </w:p>
          <w:p w:rsidR="00967956" w:rsidRDefault="00967956" w:rsidP="00967956">
            <w:pPr>
              <w:pStyle w:val="ConsPlusNormal"/>
            </w:pPr>
            <w:r>
              <w:t>информация о факте заключения (</w:t>
            </w:r>
            <w:proofErr w:type="spellStart"/>
            <w:r>
              <w:t>незаключения</w:t>
            </w:r>
            <w:proofErr w:type="spellEnd"/>
            <w:r>
              <w:t xml:space="preserve">) кредитного договора на получение льготного кредита на строительство (реконструкцию) или </w:t>
            </w:r>
            <w:r>
              <w:lastRenderedPageBreak/>
              <w:t xml:space="preserve">приобретение жилого помещения (в том числе в виде электронного </w:t>
            </w:r>
            <w:hyperlink r:id="rId32" w:history="1">
              <w:r>
                <w:rPr>
                  <w:color w:val="0000FF"/>
                </w:rPr>
                <w:t>документа</w:t>
              </w:r>
            </w:hyperlink>
            <w:r>
              <w:t xml:space="preserve">),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 </w:t>
            </w:r>
            <w:hyperlink w:anchor="P522" w:history="1">
              <w:r>
                <w:rPr>
                  <w:color w:val="0000FF"/>
                </w:rPr>
                <w:t>&lt;***&gt;</w:t>
              </w:r>
            </w:hyperlink>
          </w:p>
          <w:p w:rsidR="00967956" w:rsidRDefault="00491E56" w:rsidP="00967956">
            <w:pPr>
              <w:pStyle w:val="ConsPlusNormal"/>
            </w:pPr>
            <w:hyperlink r:id="rId33" w:history="1">
              <w:r w:rsidR="00967956">
                <w:rPr>
                  <w:color w:val="0000FF"/>
                </w:rPr>
                <w:t>заключение</w:t>
              </w:r>
            </w:hyperlink>
            <w:r w:rsidR="00967956">
              <w:t xml:space="preserve">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w:t>
            </w:r>
            <w:r w:rsidR="00967956">
              <w:lastRenderedPageBreak/>
              <w:t xml:space="preserve">улучшении жилищных условий по основанию, предусмотренному в </w:t>
            </w:r>
            <w:hyperlink r:id="rId34" w:history="1">
              <w:r w:rsidR="00967956">
                <w:rPr>
                  <w:color w:val="0000FF"/>
                </w:rPr>
                <w:t>подпункте 1.7 пункта 1 статьи 36</w:t>
              </w:r>
            </w:hyperlink>
            <w:r w:rsidR="00967956">
              <w:t xml:space="preserve"> Жилищного кодекса</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(в ред. </w:t>
            </w:r>
            <w:hyperlink r:id="rId35"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6. Принятие решения о внесении изменений в состав семьи, с которым гражданин состоит на </w:t>
            </w:r>
            <w:hyperlink r:id="rId36" w:history="1">
              <w:r>
                <w:rPr>
                  <w:color w:val="0000FF"/>
                </w:rPr>
                <w:t>учете</w:t>
              </w:r>
            </w:hyperlink>
            <w:r>
              <w:t xml:space="preserve"> нуждающихся в улучшении жилищных условий (в случае увеличения состава семьи)</w:t>
            </w:r>
          </w:p>
        </w:tc>
        <w:tc>
          <w:tcPr>
            <w:tcW w:w="1995" w:type="dxa"/>
            <w:tcBorders>
              <w:top w:val="nil"/>
              <w:left w:val="nil"/>
              <w:bottom w:val="nil"/>
              <w:right w:val="nil"/>
            </w:tcBorders>
          </w:tcPr>
          <w:p w:rsidR="00967956" w:rsidRDefault="00491E56" w:rsidP="00967956">
            <w:pPr>
              <w:pStyle w:val="ConsPlusNormal"/>
            </w:pPr>
            <w:hyperlink r:id="rId37" w:history="1">
              <w:r w:rsidR="00967956">
                <w:rPr>
                  <w:color w:val="0000FF"/>
                </w:rPr>
                <w:t>подпункт 1.1.5-1 пункта 1.1</w:t>
              </w:r>
            </w:hyperlink>
          </w:p>
        </w:tc>
        <w:tc>
          <w:tcPr>
            <w:tcW w:w="3480" w:type="dxa"/>
            <w:tcBorders>
              <w:top w:val="nil"/>
              <w:left w:val="nil"/>
              <w:bottom w:val="nil"/>
              <w:right w:val="nil"/>
            </w:tcBorders>
          </w:tcPr>
          <w:p w:rsidR="00967956" w:rsidRDefault="00491E56" w:rsidP="00967956">
            <w:pPr>
              <w:pStyle w:val="ConsPlusNormal"/>
            </w:pPr>
            <w:hyperlink r:id="rId38" w:history="1">
              <w:r w:rsidR="00967956">
                <w:rPr>
                  <w:color w:val="0000FF"/>
                </w:rPr>
                <w:t>справка</w:t>
              </w:r>
            </w:hyperlink>
            <w:r w:rsidR="00967956">
              <w:t xml:space="preserve"> (справки) о занимаемом в данном населенном пункте жилом помещении и составе семьи</w:t>
            </w:r>
          </w:p>
          <w:p w:rsidR="00967956" w:rsidRDefault="00491E56" w:rsidP="00967956">
            <w:pPr>
              <w:pStyle w:val="ConsPlusNormal"/>
            </w:pPr>
            <w:hyperlink r:id="rId39" w:history="1">
              <w:r w:rsidR="00967956">
                <w:rPr>
                  <w:color w:val="0000FF"/>
                </w:rPr>
                <w:t>справки</w:t>
              </w:r>
            </w:hyperlink>
            <w:r w:rsidR="00967956">
              <w:t xml:space="preserve"> о находящихся в собственности гражданина, включаемого в состав семьи, и членов его семьи жилых помещениях в населенном пункте по месту подачи </w:t>
            </w:r>
            <w:hyperlink r:id="rId40" w:history="1">
              <w:r w:rsidR="00967956">
                <w:rPr>
                  <w:color w:val="0000FF"/>
                </w:rPr>
                <w:t>заявления</w:t>
              </w:r>
            </w:hyperlink>
            <w:r w:rsidR="00967956">
              <w:t xml:space="preserve"> о принятии на учет нуждающихся в улучшении жилищных условий (при подаче заявления в г. Минске - о находящихся в собственности гражданина и членов его семьи жилых помещениях в г. Минске и Минском районе) </w:t>
            </w:r>
            <w:hyperlink w:anchor="P521" w:history="1">
              <w:r w:rsidR="00967956">
                <w:rPr>
                  <w:color w:val="0000FF"/>
                </w:rPr>
                <w:t>&lt;**&gt;</w:t>
              </w:r>
            </w:hyperlink>
          </w:p>
          <w:p w:rsidR="00967956" w:rsidRDefault="00491E56" w:rsidP="00967956">
            <w:pPr>
              <w:pStyle w:val="ConsPlusNormal"/>
            </w:pPr>
            <w:hyperlink r:id="rId41" w:history="1">
              <w:r w:rsidR="00967956">
                <w:rPr>
                  <w:color w:val="0000FF"/>
                </w:rPr>
                <w:t>справка</w:t>
              </w:r>
            </w:hyperlink>
            <w:r w:rsidR="00967956">
              <w:t xml:space="preserve"> о состоянии гражданина, включаемого в состав семьи, на учете нуждающихся в улучшении жилищных условий - в случае, если супруги зарегистрированы в разных населенных </w:t>
            </w:r>
            <w:r w:rsidR="00967956">
              <w:lastRenderedPageBreak/>
              <w:t>пунктах или в разных районах населенного пункта</w:t>
            </w:r>
          </w:p>
          <w:p w:rsidR="00967956" w:rsidRDefault="00967956" w:rsidP="00967956">
            <w:pPr>
              <w:pStyle w:val="ConsPlusNormal"/>
            </w:pPr>
            <w:r>
              <w:t xml:space="preserve">справка, содержащая сведения из </w:t>
            </w:r>
            <w:hyperlink r:id="rId42" w:history="1">
              <w:r>
                <w:rPr>
                  <w:color w:val="0000FF"/>
                </w:rPr>
                <w:t>записи</w:t>
              </w:r>
            </w:hyperlink>
            <w:r>
              <w:t xml:space="preserve">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w:t>
            </w:r>
            <w:hyperlink r:id="rId43" w:history="1">
              <w:r>
                <w:rPr>
                  <w:color w:val="0000FF"/>
                </w:rPr>
                <w:t>подпунктом 1.11 пункта 1 статьи 36</w:t>
              </w:r>
            </w:hyperlink>
            <w:r>
              <w:t xml:space="preserve"> Жилищного кодекса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 xml:space="preserve">7. Принятие решения о внесении изменений в состав семьи, с которым гражданин состоит на </w:t>
            </w:r>
            <w:hyperlink r:id="rId44" w:history="1">
              <w:r>
                <w:rPr>
                  <w:color w:val="0000FF"/>
                </w:rPr>
                <w:t>учете</w:t>
              </w:r>
            </w:hyperlink>
            <w:r>
              <w:t xml:space="preserve"> нуждающихся в улучшении жилищных условий (в случае уменьшения состава семьи)</w:t>
            </w:r>
          </w:p>
        </w:tc>
        <w:tc>
          <w:tcPr>
            <w:tcW w:w="1995" w:type="dxa"/>
            <w:tcBorders>
              <w:top w:val="nil"/>
              <w:left w:val="nil"/>
              <w:bottom w:val="nil"/>
              <w:right w:val="nil"/>
            </w:tcBorders>
          </w:tcPr>
          <w:p w:rsidR="00967956" w:rsidRDefault="00491E56" w:rsidP="00967956">
            <w:pPr>
              <w:pStyle w:val="ConsPlusNormal"/>
            </w:pPr>
            <w:hyperlink r:id="rId45" w:history="1">
              <w:r w:rsidR="00967956">
                <w:rPr>
                  <w:color w:val="0000FF"/>
                </w:rPr>
                <w:t>подпункт 1.1.5-2 пункта 1.1</w:t>
              </w:r>
            </w:hyperlink>
          </w:p>
        </w:tc>
        <w:tc>
          <w:tcPr>
            <w:tcW w:w="3480" w:type="dxa"/>
            <w:tcBorders>
              <w:top w:val="nil"/>
              <w:left w:val="nil"/>
              <w:bottom w:val="nil"/>
              <w:right w:val="nil"/>
            </w:tcBorders>
          </w:tcPr>
          <w:p w:rsidR="00967956" w:rsidRDefault="00491E56" w:rsidP="00967956">
            <w:pPr>
              <w:pStyle w:val="ConsPlusNormal"/>
            </w:pPr>
            <w:hyperlink r:id="rId46" w:history="1">
              <w:r w:rsidR="00967956">
                <w:rPr>
                  <w:color w:val="0000FF"/>
                </w:rPr>
                <w:t>справка</w:t>
              </w:r>
            </w:hyperlink>
            <w:r w:rsidR="00967956">
              <w:t xml:space="preserve"> (справки) о занимаемом в данном населенном пункте жилом помещении и составе семьи</w:t>
            </w:r>
          </w:p>
          <w:p w:rsidR="00967956" w:rsidRDefault="00491E56" w:rsidP="00967956">
            <w:pPr>
              <w:pStyle w:val="ConsPlusNormal"/>
            </w:pPr>
            <w:hyperlink r:id="rId47" w:history="1">
              <w:r w:rsidR="00967956">
                <w:rPr>
                  <w:color w:val="0000FF"/>
                </w:rPr>
                <w:t>справки</w:t>
              </w:r>
            </w:hyperlink>
            <w:r w:rsidR="00967956">
              <w:t xml:space="preserve"> о находящихся в собственности гражданина и членов его семьи жилых помещениях в населенном пункте по месту подачи </w:t>
            </w:r>
            <w:hyperlink r:id="rId48" w:history="1">
              <w:r w:rsidR="00967956">
                <w:rPr>
                  <w:color w:val="0000FF"/>
                </w:rPr>
                <w:t>заявления</w:t>
              </w:r>
            </w:hyperlink>
            <w:r w:rsidR="00967956">
              <w:t xml:space="preserve"> о принятии на учет нуждающихся в улучшении жилищных условий (при подаче заявления в г. Минске - о находящихся в собственности гражданина и членов его семьи жилых помещениях в г. Минске и Минском районе) </w:t>
            </w:r>
            <w:hyperlink w:anchor="P521" w:history="1">
              <w:r w:rsidR="00967956">
                <w:rPr>
                  <w:color w:val="0000FF"/>
                </w:rPr>
                <w:t>&lt;**&gt;</w:t>
              </w:r>
            </w:hyperlink>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 xml:space="preserve">8. Принятие решения о включении в отдельные </w:t>
            </w:r>
            <w:hyperlink r:id="rId49" w:history="1">
              <w:r>
                <w:rPr>
                  <w:color w:val="0000FF"/>
                </w:rPr>
                <w:t>списки</w:t>
              </w:r>
            </w:hyperlink>
            <w:r>
              <w:t xml:space="preserve"> учета нуждающихся в улучшении жилищных условий</w:t>
            </w:r>
          </w:p>
        </w:tc>
        <w:tc>
          <w:tcPr>
            <w:tcW w:w="1995" w:type="dxa"/>
            <w:tcBorders>
              <w:top w:val="nil"/>
              <w:left w:val="nil"/>
              <w:bottom w:val="nil"/>
              <w:right w:val="nil"/>
            </w:tcBorders>
          </w:tcPr>
          <w:p w:rsidR="00967956" w:rsidRDefault="00491E56" w:rsidP="00967956">
            <w:pPr>
              <w:pStyle w:val="ConsPlusNormal"/>
            </w:pPr>
            <w:hyperlink r:id="rId50" w:history="1">
              <w:r w:rsidR="00967956">
                <w:rPr>
                  <w:color w:val="0000FF"/>
                </w:rPr>
                <w:t>подпункт 1.1.5-3 пункта 1.1</w:t>
              </w:r>
            </w:hyperlink>
          </w:p>
        </w:tc>
        <w:tc>
          <w:tcPr>
            <w:tcW w:w="3480" w:type="dxa"/>
            <w:tcBorders>
              <w:top w:val="nil"/>
              <w:left w:val="nil"/>
              <w:bottom w:val="nil"/>
              <w:right w:val="nil"/>
            </w:tcBorders>
          </w:tcPr>
          <w:p w:rsidR="00967956" w:rsidRDefault="00491E56" w:rsidP="00967956">
            <w:pPr>
              <w:pStyle w:val="ConsPlusNormal"/>
            </w:pPr>
            <w:hyperlink r:id="rId51" w:history="1">
              <w:r w:rsidR="00967956">
                <w:rPr>
                  <w:color w:val="0000FF"/>
                </w:rPr>
                <w:t>справка</w:t>
              </w:r>
            </w:hyperlink>
            <w:r w:rsidR="00967956">
              <w:t xml:space="preserve"> (справки) о занимаемом в данном населенном пункте жилом помещении и составе семьи</w:t>
            </w:r>
          </w:p>
          <w:p w:rsidR="00967956" w:rsidRDefault="00491E56" w:rsidP="00967956">
            <w:pPr>
              <w:pStyle w:val="ConsPlusNormal"/>
            </w:pPr>
            <w:hyperlink r:id="rId52" w:history="1">
              <w:r w:rsidR="00967956">
                <w:rPr>
                  <w:color w:val="0000FF"/>
                </w:rPr>
                <w:t>справки</w:t>
              </w:r>
            </w:hyperlink>
            <w:r w:rsidR="00967956">
              <w:t xml:space="preserve"> о находящихся в собственности гражданина и членов его семьи жилых помещениях в населенном пункте по месту подачи </w:t>
            </w:r>
            <w:hyperlink r:id="rId53" w:history="1">
              <w:r w:rsidR="00967956">
                <w:rPr>
                  <w:color w:val="0000FF"/>
                </w:rPr>
                <w:t>заявления</w:t>
              </w:r>
            </w:hyperlink>
            <w:r w:rsidR="00967956">
              <w:t xml:space="preserve"> о принятии на учет нуждающихся в улучшении жилищных условий (при подаче заявления в г. Минске - о находящихся в собственности гражданина и членов его семьи жилых помещениях в г. Минске и Минском районе) </w:t>
            </w:r>
            <w:hyperlink w:anchor="P521" w:history="1">
              <w:r w:rsidR="00967956">
                <w:rPr>
                  <w:color w:val="0000FF"/>
                </w:rPr>
                <w:t>&lt;**&gt;</w:t>
              </w:r>
            </w:hyperlink>
          </w:p>
          <w:p w:rsidR="00967956" w:rsidRDefault="00491E56" w:rsidP="00967956">
            <w:pPr>
              <w:pStyle w:val="ConsPlusNormal"/>
            </w:pPr>
            <w:hyperlink r:id="rId54" w:history="1">
              <w:r w:rsidR="00967956">
                <w:rPr>
                  <w:color w:val="0000FF"/>
                </w:rPr>
                <w:t>справка</w:t>
              </w:r>
            </w:hyperlink>
            <w:r w:rsidR="00967956">
              <w:t xml:space="preserve"> о состоянии на учете нуждающихся в улучшении жилищных условий - в случае постановки на учет в сельской местности</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t xml:space="preserve">(в ред. </w:t>
            </w:r>
            <w:hyperlink r:id="rId55"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9. Принятие решения о разделе (объединении) очереди, о переоформлении очереди с гражданина на совершеннолетнего члена его семьи</w:t>
            </w:r>
          </w:p>
        </w:tc>
        <w:tc>
          <w:tcPr>
            <w:tcW w:w="1995" w:type="dxa"/>
            <w:tcBorders>
              <w:top w:val="nil"/>
              <w:left w:val="nil"/>
              <w:bottom w:val="nil"/>
              <w:right w:val="nil"/>
            </w:tcBorders>
          </w:tcPr>
          <w:p w:rsidR="00967956" w:rsidRDefault="00491E56" w:rsidP="00967956">
            <w:pPr>
              <w:pStyle w:val="ConsPlusNormal"/>
            </w:pPr>
            <w:hyperlink r:id="rId56" w:history="1">
              <w:r w:rsidR="00967956">
                <w:rPr>
                  <w:color w:val="0000FF"/>
                </w:rPr>
                <w:t>подпункт 1.1.6 пункта 1.1</w:t>
              </w:r>
            </w:hyperlink>
          </w:p>
        </w:tc>
        <w:tc>
          <w:tcPr>
            <w:tcW w:w="3480" w:type="dxa"/>
            <w:tcBorders>
              <w:top w:val="nil"/>
              <w:left w:val="nil"/>
              <w:bottom w:val="nil"/>
              <w:right w:val="nil"/>
            </w:tcBorders>
          </w:tcPr>
          <w:p w:rsidR="00967956" w:rsidRDefault="00491E56" w:rsidP="00967956">
            <w:pPr>
              <w:pStyle w:val="ConsPlusNormal"/>
            </w:pPr>
            <w:hyperlink r:id="rId57" w:history="1">
              <w:r w:rsidR="00967956">
                <w:rPr>
                  <w:color w:val="0000FF"/>
                </w:rPr>
                <w:t>справка</w:t>
              </w:r>
            </w:hyperlink>
            <w:r w:rsidR="00967956">
              <w:t xml:space="preserve"> (справки) о занимаемом в данном населенном пункте жилом помещении и составе семьи</w:t>
            </w:r>
          </w:p>
          <w:p w:rsidR="00967956" w:rsidRDefault="00491E56" w:rsidP="00967956">
            <w:pPr>
              <w:pStyle w:val="ConsPlusNormal"/>
            </w:pPr>
            <w:hyperlink r:id="rId58" w:history="1">
              <w:r w:rsidR="00967956">
                <w:rPr>
                  <w:color w:val="0000FF"/>
                </w:rPr>
                <w:t>справки</w:t>
              </w:r>
            </w:hyperlink>
            <w:r w:rsidR="00967956">
              <w:t xml:space="preserve"> о находящихся в собственности гражданина и членов его семьи жилых помещениях в </w:t>
            </w:r>
            <w:r w:rsidR="00967956">
              <w:lastRenderedPageBreak/>
              <w:t xml:space="preserve">населенном пункте по месту подачи </w:t>
            </w:r>
            <w:hyperlink r:id="rId59" w:history="1">
              <w:r w:rsidR="00967956">
                <w:rPr>
                  <w:color w:val="0000FF"/>
                </w:rPr>
                <w:t>заявления</w:t>
              </w:r>
            </w:hyperlink>
            <w:r w:rsidR="00967956">
              <w:t xml:space="preserve"> о принятии на учет нуждающихся в улучшении жилищных условий (при подаче заявления в г. Минске - о находящихся в собственности гражданина и членов его семьи жилых помещениях в г. Минске и Минском районе) </w:t>
            </w:r>
            <w:hyperlink w:anchor="P521" w:history="1">
              <w:r w:rsidR="00967956">
                <w:rPr>
                  <w:color w:val="0000FF"/>
                </w:rPr>
                <w:t>&lt;**&gt;</w:t>
              </w:r>
            </w:hyperlink>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 xml:space="preserve">10. Принятие решения об </w:t>
            </w:r>
            <w:hyperlink r:id="rId60" w:history="1">
              <w:r>
                <w:rPr>
                  <w:color w:val="0000FF"/>
                </w:rPr>
                <w:t>индексации</w:t>
              </w:r>
            </w:hyperlink>
            <w:r>
              <w:t xml:space="preserve"> именных приватизационных чеков "Жилье"</w:t>
            </w:r>
          </w:p>
        </w:tc>
        <w:tc>
          <w:tcPr>
            <w:tcW w:w="1995" w:type="dxa"/>
            <w:tcBorders>
              <w:top w:val="nil"/>
              <w:left w:val="nil"/>
              <w:bottom w:val="nil"/>
              <w:right w:val="nil"/>
            </w:tcBorders>
          </w:tcPr>
          <w:p w:rsidR="00967956" w:rsidRDefault="00491E56" w:rsidP="00967956">
            <w:pPr>
              <w:pStyle w:val="ConsPlusNormal"/>
            </w:pPr>
            <w:hyperlink r:id="rId61" w:history="1">
              <w:r w:rsidR="00967956">
                <w:rPr>
                  <w:color w:val="0000FF"/>
                </w:rPr>
                <w:t>подпункт 1.1.10 пункта 1.1</w:t>
              </w:r>
            </w:hyperlink>
          </w:p>
        </w:tc>
        <w:tc>
          <w:tcPr>
            <w:tcW w:w="3480" w:type="dxa"/>
            <w:tcBorders>
              <w:top w:val="nil"/>
              <w:left w:val="nil"/>
              <w:bottom w:val="nil"/>
              <w:right w:val="nil"/>
            </w:tcBorders>
          </w:tcPr>
          <w:p w:rsidR="00967956" w:rsidRDefault="00491E56" w:rsidP="00967956">
            <w:pPr>
              <w:pStyle w:val="ConsPlusNormal"/>
            </w:pPr>
            <w:hyperlink r:id="rId62" w:history="1">
              <w:r w:rsidR="00967956">
                <w:rPr>
                  <w:color w:val="0000FF"/>
                </w:rPr>
                <w:t>справка</w:t>
              </w:r>
            </w:hyperlink>
            <w:r w:rsidR="00967956">
              <w:t xml:space="preserve"> о начисленной жилищной квоте</w:t>
            </w:r>
          </w:p>
          <w:p w:rsidR="00967956" w:rsidRDefault="00491E56" w:rsidP="00967956">
            <w:pPr>
              <w:pStyle w:val="ConsPlusNormal"/>
            </w:pPr>
            <w:hyperlink r:id="rId63" w:history="1">
              <w:r w:rsidR="00967956">
                <w:rPr>
                  <w:color w:val="0000FF"/>
                </w:rPr>
                <w:t>справка</w:t>
              </w:r>
            </w:hyperlink>
            <w:r w:rsidR="00967956">
              <w:t xml:space="preserve"> о состоянии на учете нуждающихся в улучшении жилищных условий</w:t>
            </w:r>
          </w:p>
          <w:p w:rsidR="00967956" w:rsidRDefault="00967956" w:rsidP="00967956">
            <w:pPr>
              <w:pStyle w:val="ConsPlusNormal"/>
            </w:pPr>
            <w:r>
              <w:t xml:space="preserve">справка подразделения банка (юридического лица) о задолженности по возврату кредита (ссуды) на момент обращения гражданина </w:t>
            </w:r>
            <w:hyperlink w:anchor="P522" w:history="1">
              <w:r>
                <w:rPr>
                  <w:color w:val="0000FF"/>
                </w:rPr>
                <w:t>&lt;***&gt;</w:t>
              </w:r>
            </w:hyperlink>
            <w:r>
              <w:t xml:space="preserve">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w:t>
            </w:r>
            <w:r>
              <w:lastRenderedPageBreak/>
              <w:t>блокированных жилых домов, долевого участия в жилищном строительстве, приобретения жилья путем покупки</w:t>
            </w:r>
          </w:p>
          <w:p w:rsidR="00967956" w:rsidRDefault="00967956" w:rsidP="00967956">
            <w:pPr>
              <w:pStyle w:val="ConsPlusNormal"/>
            </w:pPr>
            <w:r>
              <w:t>сведения о дате ввода дома в эксплуатацию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после ввода дома в эксплуатацию</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11. Принятие решения о разделении именных приватизационных чеков "Жилье"</w:t>
            </w:r>
          </w:p>
        </w:tc>
        <w:tc>
          <w:tcPr>
            <w:tcW w:w="1995" w:type="dxa"/>
            <w:tcBorders>
              <w:top w:val="nil"/>
              <w:left w:val="nil"/>
              <w:bottom w:val="nil"/>
              <w:right w:val="nil"/>
            </w:tcBorders>
          </w:tcPr>
          <w:p w:rsidR="00967956" w:rsidRDefault="00491E56" w:rsidP="00967956">
            <w:pPr>
              <w:pStyle w:val="ConsPlusNormal"/>
            </w:pPr>
            <w:hyperlink r:id="rId64" w:history="1">
              <w:r w:rsidR="00967956">
                <w:rPr>
                  <w:color w:val="0000FF"/>
                </w:rPr>
                <w:t>подпункт 1.1.11 пункта 1.1</w:t>
              </w:r>
            </w:hyperlink>
          </w:p>
        </w:tc>
        <w:tc>
          <w:tcPr>
            <w:tcW w:w="3480" w:type="dxa"/>
            <w:tcBorders>
              <w:top w:val="nil"/>
              <w:left w:val="nil"/>
              <w:bottom w:val="nil"/>
              <w:right w:val="nil"/>
            </w:tcBorders>
          </w:tcPr>
          <w:p w:rsidR="00967956" w:rsidRDefault="00491E56" w:rsidP="00967956">
            <w:pPr>
              <w:pStyle w:val="ConsPlusNormal"/>
            </w:pPr>
            <w:hyperlink r:id="rId65" w:history="1">
              <w:r w:rsidR="00967956">
                <w:rPr>
                  <w:color w:val="0000FF"/>
                </w:rPr>
                <w:t>справка</w:t>
              </w:r>
            </w:hyperlink>
            <w:r w:rsidR="00967956">
              <w:t xml:space="preserve"> о начисленной жилищной квоте</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12. Принятие решения о признании жилого помещения не соответствующим </w:t>
            </w:r>
            <w:r>
              <w:lastRenderedPageBreak/>
              <w:t>установленным для проживания санитарным и техническим требованиям</w:t>
            </w:r>
          </w:p>
        </w:tc>
        <w:tc>
          <w:tcPr>
            <w:tcW w:w="1995" w:type="dxa"/>
            <w:tcBorders>
              <w:top w:val="nil"/>
              <w:left w:val="nil"/>
              <w:bottom w:val="nil"/>
              <w:right w:val="nil"/>
            </w:tcBorders>
          </w:tcPr>
          <w:p w:rsidR="00967956" w:rsidRDefault="00491E56" w:rsidP="00967956">
            <w:pPr>
              <w:pStyle w:val="ConsPlusNormal"/>
            </w:pPr>
            <w:hyperlink r:id="rId66" w:history="1">
              <w:r w:rsidR="00967956">
                <w:rPr>
                  <w:color w:val="0000FF"/>
                </w:rPr>
                <w:t>подпункт 1.1.12 пункта 1.1</w:t>
              </w:r>
            </w:hyperlink>
          </w:p>
        </w:tc>
        <w:tc>
          <w:tcPr>
            <w:tcW w:w="3480" w:type="dxa"/>
            <w:tcBorders>
              <w:top w:val="nil"/>
              <w:left w:val="nil"/>
              <w:bottom w:val="nil"/>
              <w:right w:val="nil"/>
            </w:tcBorders>
          </w:tcPr>
          <w:p w:rsidR="00967956" w:rsidRDefault="00491E56" w:rsidP="00967956">
            <w:pPr>
              <w:pStyle w:val="ConsPlusNormal"/>
            </w:pPr>
            <w:hyperlink r:id="rId67" w:history="1">
              <w:r w:rsidR="00967956">
                <w:rPr>
                  <w:color w:val="0000FF"/>
                </w:rPr>
                <w:t>справка</w:t>
              </w:r>
            </w:hyperlink>
            <w:r w:rsidR="00967956">
              <w:t xml:space="preserve"> о месте жительства и составе семьи или копия лицевого счета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13. Принятие решения об изменении </w:t>
            </w:r>
            <w:hyperlink r:id="rId68" w:history="1">
              <w:r>
                <w:rPr>
                  <w:color w:val="0000FF"/>
                </w:rPr>
                <w:t>договора</w:t>
              </w:r>
            </w:hyperlink>
            <w:r>
              <w:t xml:space="preserve"> найма жилого помещения государственного жилищного фонда:</w:t>
            </w:r>
          </w:p>
        </w:tc>
        <w:tc>
          <w:tcPr>
            <w:tcW w:w="1995" w:type="dxa"/>
            <w:vMerge w:val="restart"/>
            <w:tcBorders>
              <w:top w:val="nil"/>
              <w:left w:val="nil"/>
              <w:bottom w:val="nil"/>
              <w:right w:val="nil"/>
            </w:tcBorders>
          </w:tcPr>
          <w:p w:rsidR="00967956" w:rsidRDefault="00491E56" w:rsidP="00967956">
            <w:pPr>
              <w:pStyle w:val="ConsPlusNormal"/>
            </w:pPr>
            <w:hyperlink r:id="rId69" w:history="1">
              <w:r w:rsidR="00967956">
                <w:rPr>
                  <w:color w:val="0000FF"/>
                </w:rPr>
                <w:t>подпункт 1.1.13 пункта 1.1</w:t>
              </w:r>
            </w:hyperlink>
          </w:p>
        </w:tc>
        <w:tc>
          <w:tcPr>
            <w:tcW w:w="3480" w:type="dxa"/>
            <w:vMerge w:val="restart"/>
            <w:tcBorders>
              <w:top w:val="nil"/>
              <w:left w:val="nil"/>
              <w:bottom w:val="nil"/>
              <w:right w:val="nil"/>
            </w:tcBorders>
          </w:tcPr>
          <w:p w:rsidR="00967956" w:rsidRDefault="00491E56" w:rsidP="00967956">
            <w:pPr>
              <w:pStyle w:val="ConsPlusNormal"/>
            </w:pPr>
            <w:hyperlink r:id="rId70" w:history="1">
              <w:r w:rsidR="00967956">
                <w:rPr>
                  <w:color w:val="0000FF"/>
                </w:rPr>
                <w:t>справка</w:t>
              </w:r>
            </w:hyperlink>
            <w:r w:rsidR="00967956">
              <w:t xml:space="preserve"> (справки) о занимаемом в данном населенном пункте жилом помещении и составе семьи</w:t>
            </w:r>
          </w:p>
          <w:p w:rsidR="00967956" w:rsidRDefault="00491E56" w:rsidP="00967956">
            <w:pPr>
              <w:pStyle w:val="ConsPlusNormal"/>
            </w:pPr>
            <w:hyperlink r:id="rId71" w:history="1">
              <w:r w:rsidR="00967956">
                <w:rPr>
                  <w:color w:val="0000FF"/>
                </w:rPr>
                <w:t>справки</w:t>
              </w:r>
            </w:hyperlink>
            <w:r w:rsidR="00967956">
              <w:t xml:space="preserve">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w:t>
            </w:r>
            <w:hyperlink w:anchor="P521" w:history="1">
              <w:r w:rsidR="00967956">
                <w:rPr>
                  <w:color w:val="0000FF"/>
                </w:rPr>
                <w:t>&lt;**&gt;</w:t>
              </w:r>
            </w:hyperlink>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ind w:left="450"/>
            </w:pPr>
            <w:r>
              <w:t>по требованию нанимателей, объединяющихся в одну семью</w:t>
            </w:r>
          </w:p>
          <w:p w:rsidR="00967956" w:rsidRDefault="00967956" w:rsidP="00967956">
            <w:pPr>
              <w:pStyle w:val="ConsPlusNormal"/>
              <w:ind w:left="450"/>
            </w:pPr>
            <w:r>
              <w:t>вследствие признания нанимателем другого члена семьи</w:t>
            </w:r>
          </w:p>
          <w:p w:rsidR="00967956" w:rsidRDefault="00967956" w:rsidP="00967956">
            <w:pPr>
              <w:pStyle w:val="ConsPlusNormal"/>
              <w:ind w:left="450"/>
            </w:pPr>
            <w:r>
              <w:t>по требованию члена семьи нанимателя</w:t>
            </w:r>
          </w:p>
        </w:tc>
        <w:tc>
          <w:tcPr>
            <w:tcW w:w="1995" w:type="dxa"/>
            <w:vMerge/>
            <w:tcBorders>
              <w:top w:val="nil"/>
              <w:left w:val="nil"/>
              <w:bottom w:val="nil"/>
              <w:right w:val="nil"/>
            </w:tcBorders>
          </w:tcPr>
          <w:p w:rsidR="00967956" w:rsidRDefault="00967956" w:rsidP="00967956"/>
        </w:tc>
        <w:tc>
          <w:tcPr>
            <w:tcW w:w="3480" w:type="dxa"/>
            <w:vMerge/>
            <w:tcBorders>
              <w:top w:val="nil"/>
              <w:left w:val="nil"/>
              <w:bottom w:val="nil"/>
              <w:right w:val="nil"/>
            </w:tcBorders>
          </w:tcPr>
          <w:p w:rsidR="00967956" w:rsidRDefault="00967956" w:rsidP="00967956"/>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14. Принятие решения о переводе жилого помещения в нежилое</w:t>
            </w:r>
          </w:p>
        </w:tc>
        <w:tc>
          <w:tcPr>
            <w:tcW w:w="1995" w:type="dxa"/>
            <w:tcBorders>
              <w:top w:val="nil"/>
              <w:left w:val="nil"/>
              <w:bottom w:val="nil"/>
              <w:right w:val="nil"/>
            </w:tcBorders>
          </w:tcPr>
          <w:p w:rsidR="00967956" w:rsidRDefault="00491E56" w:rsidP="00967956">
            <w:pPr>
              <w:pStyle w:val="ConsPlusNormal"/>
            </w:pPr>
            <w:hyperlink r:id="rId72" w:history="1">
              <w:r w:rsidR="00967956">
                <w:rPr>
                  <w:color w:val="0000FF"/>
                </w:rPr>
                <w:t>подпункт 1.1.14 пункта 1.1</w:t>
              </w:r>
            </w:hyperlink>
          </w:p>
        </w:tc>
        <w:tc>
          <w:tcPr>
            <w:tcW w:w="3480" w:type="dxa"/>
            <w:tcBorders>
              <w:top w:val="nil"/>
              <w:left w:val="nil"/>
              <w:bottom w:val="nil"/>
              <w:right w:val="nil"/>
            </w:tcBorders>
          </w:tcPr>
          <w:p w:rsidR="00967956" w:rsidRDefault="00491E56" w:rsidP="00967956">
            <w:pPr>
              <w:pStyle w:val="ConsPlusNormal"/>
            </w:pPr>
            <w:hyperlink r:id="rId73" w:history="1">
              <w:r w:rsidR="00967956">
                <w:rPr>
                  <w:color w:val="0000FF"/>
                </w:rPr>
                <w:t>справка</w:t>
              </w:r>
            </w:hyperlink>
            <w:r w:rsidR="00967956">
              <w:t xml:space="preserve"> о месте жительства и составе семьи или копия лицевого счета</w:t>
            </w:r>
          </w:p>
          <w:p w:rsidR="00967956" w:rsidRDefault="00967956" w:rsidP="00967956">
            <w:pPr>
              <w:pStyle w:val="ConsPlusNormal"/>
            </w:pPr>
            <w:r>
              <w:t xml:space="preserve">выписка из регистрационной книги о правах, ограничениях (обременениях) прав на земельный участок </w:t>
            </w:r>
            <w:hyperlink w:anchor="P521" w:history="1">
              <w:r>
                <w:rPr>
                  <w:color w:val="0000FF"/>
                </w:rPr>
                <w:t>&lt;**&gt;</w:t>
              </w:r>
            </w:hyperlink>
          </w:p>
          <w:p w:rsidR="00967956" w:rsidRDefault="00967956" w:rsidP="00967956">
            <w:pPr>
              <w:pStyle w:val="ConsPlusNormal"/>
            </w:pPr>
            <w:r>
              <w:t xml:space="preserve">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w:t>
            </w:r>
            <w:r>
              <w:lastRenderedPageBreak/>
              <w:t>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rsidR="00967956" w:rsidRDefault="00967956" w:rsidP="00967956">
            <w:pPr>
              <w:pStyle w:val="ConsPlusNormal"/>
            </w:pPr>
            <w:r>
              <w:t>копия охранного обязательства, если помещение расположено в здании, имеющем статус историко-культурной ценности</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(в ред. </w:t>
            </w:r>
            <w:hyperlink r:id="rId74"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15. Принятие решения о переводе нежилого помещения в жилое</w:t>
            </w:r>
          </w:p>
        </w:tc>
        <w:tc>
          <w:tcPr>
            <w:tcW w:w="1995" w:type="dxa"/>
            <w:tcBorders>
              <w:top w:val="nil"/>
              <w:left w:val="nil"/>
              <w:bottom w:val="nil"/>
              <w:right w:val="nil"/>
            </w:tcBorders>
          </w:tcPr>
          <w:p w:rsidR="00967956" w:rsidRDefault="00491E56" w:rsidP="00967956">
            <w:pPr>
              <w:pStyle w:val="ConsPlusNormal"/>
            </w:pPr>
            <w:hyperlink r:id="rId75" w:history="1">
              <w:r w:rsidR="00967956">
                <w:rPr>
                  <w:color w:val="0000FF"/>
                </w:rPr>
                <w:t>подпункт 1.1.15-1 пункта 1.1</w:t>
              </w:r>
            </w:hyperlink>
          </w:p>
          <w:p w:rsidR="00967956" w:rsidRDefault="00967956" w:rsidP="00967956">
            <w:pPr>
              <w:pStyle w:val="ConsPlusNormal"/>
            </w:pPr>
          </w:p>
        </w:tc>
        <w:tc>
          <w:tcPr>
            <w:tcW w:w="3480" w:type="dxa"/>
            <w:tcBorders>
              <w:top w:val="nil"/>
              <w:left w:val="nil"/>
              <w:bottom w:val="nil"/>
              <w:right w:val="nil"/>
            </w:tcBorders>
          </w:tcPr>
          <w:p w:rsidR="00967956" w:rsidRDefault="00967956" w:rsidP="00967956">
            <w:pPr>
              <w:pStyle w:val="ConsPlusNormal"/>
            </w:pPr>
            <w:r>
              <w:t xml:space="preserve">выписка из регистрационной книги о правах, ограничениях (обременениях) прав на капитальное строение </w:t>
            </w:r>
            <w:hyperlink w:anchor="P521" w:history="1">
              <w:r>
                <w:rPr>
                  <w:color w:val="0000FF"/>
                </w:rPr>
                <w:t>&lt;**&gt;</w:t>
              </w:r>
            </w:hyperlink>
          </w:p>
          <w:p w:rsidR="00967956" w:rsidRDefault="00967956" w:rsidP="00967956">
            <w:pPr>
              <w:pStyle w:val="ConsPlusNormal"/>
            </w:pPr>
            <w:r>
              <w:t>копия охранного обязательства, если помещение расположено в здании, имеющем статус историко-культурной ценности</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t xml:space="preserve">(в ред. </w:t>
            </w:r>
            <w:hyperlink r:id="rId76"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16. Принятие решения о сносе непригодного для проживания жилого помещения</w:t>
            </w:r>
          </w:p>
        </w:tc>
        <w:tc>
          <w:tcPr>
            <w:tcW w:w="1995" w:type="dxa"/>
            <w:tcBorders>
              <w:top w:val="nil"/>
              <w:left w:val="nil"/>
              <w:bottom w:val="nil"/>
              <w:right w:val="nil"/>
            </w:tcBorders>
          </w:tcPr>
          <w:p w:rsidR="00967956" w:rsidRDefault="00491E56" w:rsidP="00967956">
            <w:pPr>
              <w:pStyle w:val="ConsPlusNormal"/>
            </w:pPr>
            <w:hyperlink r:id="rId77" w:history="1">
              <w:r w:rsidR="00967956">
                <w:rPr>
                  <w:color w:val="0000FF"/>
                </w:rPr>
                <w:t>подпункт 1.1.16 пункта 1.1</w:t>
              </w:r>
            </w:hyperlink>
          </w:p>
        </w:tc>
        <w:tc>
          <w:tcPr>
            <w:tcW w:w="3480" w:type="dxa"/>
            <w:tcBorders>
              <w:top w:val="nil"/>
              <w:left w:val="nil"/>
              <w:bottom w:val="nil"/>
              <w:right w:val="nil"/>
            </w:tcBorders>
          </w:tcPr>
          <w:p w:rsidR="00967956" w:rsidRDefault="00491E56" w:rsidP="00967956">
            <w:pPr>
              <w:pStyle w:val="ConsPlusNormal"/>
            </w:pPr>
            <w:hyperlink r:id="rId78" w:history="1">
              <w:r w:rsidR="00967956">
                <w:rPr>
                  <w:color w:val="0000FF"/>
                </w:rPr>
                <w:t>справка</w:t>
              </w:r>
            </w:hyperlink>
            <w:r w:rsidR="00967956">
              <w:t xml:space="preserve"> о месте жительства и составе семьи или копия лицевого счета</w:t>
            </w:r>
          </w:p>
          <w:p w:rsidR="00967956" w:rsidRDefault="00967956" w:rsidP="00967956">
            <w:pPr>
              <w:pStyle w:val="ConsPlusNormal"/>
            </w:pPr>
            <w:r>
              <w:t xml:space="preserve">выписка из регистрационной книги о правах, ограничениях (обременениях) прав на капитальное строение </w:t>
            </w:r>
            <w:hyperlink w:anchor="P521" w:history="1">
              <w:r>
                <w:rPr>
                  <w:color w:val="0000FF"/>
                </w:rPr>
                <w:t>&lt;**&gt;</w:t>
              </w:r>
            </w:hyperlink>
          </w:p>
          <w:p w:rsidR="00967956" w:rsidRDefault="00967956" w:rsidP="00967956">
            <w:pPr>
              <w:pStyle w:val="ConsPlusNormal"/>
            </w:pPr>
            <w:r>
              <w:lastRenderedPageBreak/>
              <w:t>согласие органов опеки и попечительства - в случае выбора гражданином, являющимся собственником сносимого жилого помещения (доли в праве общей собственности на соответствующее недвижимое имущество), права на получение денежной компенсации,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 xml:space="preserve">17. Принятие решения о согласовании использования не по назначению одноквартирного, </w:t>
            </w:r>
            <w:r>
              <w:lastRenderedPageBreak/>
              <w:t>блокированного жилого дома или его части</w:t>
            </w:r>
          </w:p>
        </w:tc>
        <w:tc>
          <w:tcPr>
            <w:tcW w:w="1995" w:type="dxa"/>
            <w:tcBorders>
              <w:top w:val="nil"/>
              <w:left w:val="nil"/>
              <w:bottom w:val="nil"/>
              <w:right w:val="nil"/>
            </w:tcBorders>
          </w:tcPr>
          <w:p w:rsidR="00967956" w:rsidRDefault="00491E56" w:rsidP="00967956">
            <w:pPr>
              <w:pStyle w:val="ConsPlusNormal"/>
            </w:pPr>
            <w:hyperlink r:id="rId79" w:history="1">
              <w:r w:rsidR="00967956">
                <w:rPr>
                  <w:color w:val="0000FF"/>
                </w:rPr>
                <w:t>подпункт 1.1.17 пункта 1.1</w:t>
              </w:r>
            </w:hyperlink>
          </w:p>
        </w:tc>
        <w:tc>
          <w:tcPr>
            <w:tcW w:w="3480" w:type="dxa"/>
            <w:tcBorders>
              <w:top w:val="nil"/>
              <w:left w:val="nil"/>
              <w:bottom w:val="nil"/>
              <w:right w:val="nil"/>
            </w:tcBorders>
          </w:tcPr>
          <w:p w:rsidR="00967956" w:rsidRDefault="00491E56" w:rsidP="00967956">
            <w:pPr>
              <w:pStyle w:val="ConsPlusNormal"/>
            </w:pPr>
            <w:hyperlink r:id="rId80" w:history="1">
              <w:r w:rsidR="00967956">
                <w:rPr>
                  <w:color w:val="0000FF"/>
                </w:rPr>
                <w:t>справка</w:t>
              </w:r>
            </w:hyperlink>
            <w:r w:rsidR="00967956">
              <w:t xml:space="preserve"> о месте жительства и составе семьи или копия лицевого счета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18. Принятие решения о предоставлении жилого помещения коммерческого использования государственного жилищного фонда</w:t>
            </w:r>
          </w:p>
        </w:tc>
        <w:tc>
          <w:tcPr>
            <w:tcW w:w="1995" w:type="dxa"/>
            <w:tcBorders>
              <w:top w:val="nil"/>
              <w:left w:val="nil"/>
              <w:bottom w:val="nil"/>
              <w:right w:val="nil"/>
            </w:tcBorders>
          </w:tcPr>
          <w:p w:rsidR="00967956" w:rsidRDefault="00491E56" w:rsidP="00967956">
            <w:pPr>
              <w:pStyle w:val="ConsPlusNormal"/>
            </w:pPr>
            <w:hyperlink r:id="rId81" w:history="1">
              <w:r w:rsidR="00967956">
                <w:rPr>
                  <w:color w:val="0000FF"/>
                </w:rPr>
                <w:t>подпункт 1.1.18 пункта 1.1</w:t>
              </w:r>
            </w:hyperlink>
          </w:p>
        </w:tc>
        <w:tc>
          <w:tcPr>
            <w:tcW w:w="3480" w:type="dxa"/>
            <w:tcBorders>
              <w:top w:val="nil"/>
              <w:left w:val="nil"/>
              <w:bottom w:val="nil"/>
              <w:right w:val="nil"/>
            </w:tcBorders>
          </w:tcPr>
          <w:p w:rsidR="00967956" w:rsidRDefault="00491E56" w:rsidP="00967956">
            <w:pPr>
              <w:pStyle w:val="ConsPlusNormal"/>
            </w:pPr>
            <w:hyperlink r:id="rId82" w:history="1">
              <w:r w:rsidR="00967956">
                <w:rPr>
                  <w:color w:val="0000FF"/>
                </w:rPr>
                <w:t>справка</w:t>
              </w:r>
            </w:hyperlink>
            <w:r w:rsidR="00967956">
              <w:t xml:space="preserve"> (справки) о занимаемом в данном населенном пункте жилом помещении и составе семьи - для нуждающихся в улучшении жилищных условий</w:t>
            </w:r>
          </w:p>
          <w:p w:rsidR="00967956" w:rsidRDefault="00491E56" w:rsidP="00967956">
            <w:pPr>
              <w:pStyle w:val="ConsPlusNormal"/>
            </w:pPr>
            <w:hyperlink r:id="rId83" w:history="1">
              <w:r w:rsidR="00967956">
                <w:rPr>
                  <w:color w:val="0000FF"/>
                </w:rPr>
                <w:t>справка</w:t>
              </w:r>
            </w:hyperlink>
            <w:r w:rsidR="00967956">
              <w:t xml:space="preserve"> о состоянии на учете нуждающихся в улучшении жилищных условий</w:t>
            </w:r>
          </w:p>
          <w:p w:rsidR="00967956" w:rsidRDefault="00491E56" w:rsidP="00967956">
            <w:pPr>
              <w:pStyle w:val="ConsPlusNormal"/>
            </w:pPr>
            <w:hyperlink r:id="rId84" w:history="1">
              <w:r w:rsidR="00967956">
                <w:rPr>
                  <w:color w:val="0000FF"/>
                </w:rPr>
                <w:t>справки</w:t>
              </w:r>
            </w:hyperlink>
            <w:r w:rsidR="00967956">
              <w:t xml:space="preserve">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жилого помещения коммерческого использования коммунального жилищного фонда в г. Минске и Минском районе) </w:t>
            </w:r>
            <w:hyperlink w:anchor="P521" w:history="1">
              <w:r w:rsidR="00967956">
                <w:rPr>
                  <w:color w:val="0000FF"/>
                </w:rPr>
                <w:t>&lt;**&gt;</w:t>
              </w:r>
            </w:hyperlink>
            <w:r w:rsidR="00967956">
              <w:t xml:space="preserve"> - для нуждающихся в улучшении жилищных условий</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19. Принятие решения о включении жилого помещения коммерческого использования государственного жилищного фонда в состав </w:t>
            </w:r>
            <w:r>
              <w:lastRenderedPageBreak/>
              <w:t>жилых помещений социального пользования</w:t>
            </w:r>
          </w:p>
        </w:tc>
        <w:tc>
          <w:tcPr>
            <w:tcW w:w="1995" w:type="dxa"/>
            <w:tcBorders>
              <w:top w:val="nil"/>
              <w:left w:val="nil"/>
              <w:bottom w:val="nil"/>
              <w:right w:val="nil"/>
            </w:tcBorders>
          </w:tcPr>
          <w:p w:rsidR="00967956" w:rsidRDefault="00491E56" w:rsidP="00967956">
            <w:pPr>
              <w:pStyle w:val="ConsPlusNormal"/>
            </w:pPr>
            <w:hyperlink r:id="rId85" w:history="1">
              <w:r w:rsidR="00967956">
                <w:rPr>
                  <w:color w:val="0000FF"/>
                </w:rPr>
                <w:t>подпункт 1.1.18-1 пункта 1.1</w:t>
              </w:r>
            </w:hyperlink>
          </w:p>
        </w:tc>
        <w:tc>
          <w:tcPr>
            <w:tcW w:w="3480" w:type="dxa"/>
            <w:tcBorders>
              <w:top w:val="nil"/>
              <w:left w:val="nil"/>
              <w:bottom w:val="nil"/>
              <w:right w:val="nil"/>
            </w:tcBorders>
          </w:tcPr>
          <w:p w:rsidR="00967956" w:rsidRDefault="00491E56" w:rsidP="00967956">
            <w:pPr>
              <w:pStyle w:val="ConsPlusNormal"/>
            </w:pPr>
            <w:hyperlink r:id="rId86" w:history="1">
              <w:r w:rsidR="00967956">
                <w:rPr>
                  <w:color w:val="0000FF"/>
                </w:rPr>
                <w:t>справка</w:t>
              </w:r>
            </w:hyperlink>
            <w:r w:rsidR="00967956">
              <w:t xml:space="preserve"> о занимаемом в данном населенном пункте жилом помещении и составе семьи</w:t>
            </w:r>
          </w:p>
          <w:p w:rsidR="00967956" w:rsidRDefault="00491E56" w:rsidP="00967956">
            <w:pPr>
              <w:pStyle w:val="ConsPlusNormal"/>
            </w:pPr>
            <w:hyperlink r:id="rId87" w:history="1">
              <w:r w:rsidR="00967956">
                <w:rPr>
                  <w:color w:val="0000FF"/>
                </w:rPr>
                <w:t>справки</w:t>
              </w:r>
            </w:hyperlink>
            <w:r w:rsidR="00967956">
              <w:t xml:space="preserve"> о находящихся в </w:t>
            </w:r>
            <w:r w:rsidR="00967956">
              <w:lastRenderedPageBreak/>
              <w:t xml:space="preserve">собственности гражданина и членов его семьи жилых помещениях в населенном пункте по месту работы (службы)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w:t>
            </w:r>
            <w:hyperlink w:anchor="P521" w:history="1">
              <w:r w:rsidR="00967956">
                <w:rPr>
                  <w:color w:val="0000FF"/>
                </w:rPr>
                <w:t>&lt;**&gt;</w:t>
              </w:r>
            </w:hyperlink>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 xml:space="preserve">20. Принятие решения о </w:t>
            </w:r>
            <w:hyperlink r:id="rId88" w:history="1">
              <w:r>
                <w:rPr>
                  <w:color w:val="0000FF"/>
                </w:rPr>
                <w:t>предоставлении</w:t>
              </w:r>
            </w:hyperlink>
            <w:r>
              <w:t xml:space="preserve"> освободившейся жилой комнаты государственного жилищного фонда</w:t>
            </w:r>
          </w:p>
        </w:tc>
        <w:tc>
          <w:tcPr>
            <w:tcW w:w="1995" w:type="dxa"/>
            <w:tcBorders>
              <w:top w:val="nil"/>
              <w:left w:val="nil"/>
              <w:bottom w:val="nil"/>
              <w:right w:val="nil"/>
            </w:tcBorders>
          </w:tcPr>
          <w:p w:rsidR="00967956" w:rsidRDefault="00491E56" w:rsidP="00967956">
            <w:pPr>
              <w:pStyle w:val="ConsPlusNormal"/>
            </w:pPr>
            <w:hyperlink r:id="rId89" w:history="1">
              <w:r w:rsidR="00967956">
                <w:rPr>
                  <w:color w:val="0000FF"/>
                </w:rPr>
                <w:t>подпункт 1.1.19 пункта 1.1</w:t>
              </w:r>
            </w:hyperlink>
          </w:p>
        </w:tc>
        <w:tc>
          <w:tcPr>
            <w:tcW w:w="3480" w:type="dxa"/>
            <w:tcBorders>
              <w:top w:val="nil"/>
              <w:left w:val="nil"/>
              <w:bottom w:val="nil"/>
              <w:right w:val="nil"/>
            </w:tcBorders>
          </w:tcPr>
          <w:p w:rsidR="00967956" w:rsidRDefault="00491E56" w:rsidP="00967956">
            <w:pPr>
              <w:pStyle w:val="ConsPlusNormal"/>
            </w:pPr>
            <w:hyperlink r:id="rId90" w:history="1">
              <w:r w:rsidR="00967956">
                <w:rPr>
                  <w:color w:val="0000FF"/>
                </w:rPr>
                <w:t>справка</w:t>
              </w:r>
            </w:hyperlink>
            <w:r w:rsidR="00967956">
              <w:t xml:space="preserve"> о месте жительства и составе семьи или копия лицевого счета</w:t>
            </w:r>
          </w:p>
          <w:p w:rsidR="00967956" w:rsidRDefault="00491E56" w:rsidP="00967956">
            <w:pPr>
              <w:pStyle w:val="ConsPlusNormal"/>
            </w:pPr>
            <w:hyperlink r:id="rId91" w:history="1">
              <w:r w:rsidR="00967956">
                <w:rPr>
                  <w:color w:val="0000FF"/>
                </w:rPr>
                <w:t>справка</w:t>
              </w:r>
            </w:hyperlink>
            <w:r w:rsidR="00967956">
              <w:t xml:space="preserve">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w:t>
            </w:r>
            <w:r w:rsidR="00967956">
              <w:lastRenderedPageBreak/>
              <w:t>жилищного фонда, наниматели по договору найма жилого помещения государственного жилищного фонда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21. Принятие решения о предоставлении жилого помещения государственного жилищного фонда меньшего размера взамен занимаемого</w:t>
            </w:r>
          </w:p>
        </w:tc>
        <w:tc>
          <w:tcPr>
            <w:tcW w:w="1995" w:type="dxa"/>
            <w:tcBorders>
              <w:top w:val="nil"/>
              <w:left w:val="nil"/>
              <w:bottom w:val="nil"/>
              <w:right w:val="nil"/>
            </w:tcBorders>
          </w:tcPr>
          <w:p w:rsidR="00967956" w:rsidRDefault="00491E56" w:rsidP="00967956">
            <w:pPr>
              <w:pStyle w:val="ConsPlusNormal"/>
            </w:pPr>
            <w:hyperlink r:id="rId92" w:history="1">
              <w:r w:rsidR="00967956">
                <w:rPr>
                  <w:color w:val="0000FF"/>
                </w:rPr>
                <w:t>подпункт 1.1.20 пункта 1.1</w:t>
              </w:r>
            </w:hyperlink>
          </w:p>
        </w:tc>
        <w:tc>
          <w:tcPr>
            <w:tcW w:w="3480" w:type="dxa"/>
            <w:tcBorders>
              <w:top w:val="nil"/>
              <w:left w:val="nil"/>
              <w:bottom w:val="nil"/>
              <w:right w:val="nil"/>
            </w:tcBorders>
          </w:tcPr>
          <w:p w:rsidR="00967956" w:rsidRDefault="00491E56" w:rsidP="00967956">
            <w:pPr>
              <w:pStyle w:val="ConsPlusNormal"/>
            </w:pPr>
            <w:hyperlink r:id="rId93" w:history="1">
              <w:r w:rsidR="00967956">
                <w:rPr>
                  <w:color w:val="0000FF"/>
                </w:rPr>
                <w:t>справка</w:t>
              </w:r>
            </w:hyperlink>
            <w:r w:rsidR="00967956">
              <w:t xml:space="preserve"> о месте жительства и составе семьи или копия лицевого счета</w:t>
            </w:r>
          </w:p>
          <w:p w:rsidR="00967956" w:rsidRDefault="00967956" w:rsidP="00967956">
            <w:pPr>
              <w:pStyle w:val="ConsPlusNormal"/>
            </w:pPr>
            <w:r>
              <w:t>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22. Принятие решения о </w:t>
            </w:r>
            <w:hyperlink r:id="rId94" w:history="1">
              <w:r>
                <w:rPr>
                  <w:color w:val="0000FF"/>
                </w:rPr>
                <w:t>согласовании</w:t>
              </w:r>
            </w:hyperlink>
            <w:r>
              <w:t xml:space="preserve"> (разрешении) переустройства и (или) перепланировки жилого помещения, нежилого помещения в жилом доме</w:t>
            </w:r>
          </w:p>
        </w:tc>
        <w:tc>
          <w:tcPr>
            <w:tcW w:w="1995" w:type="dxa"/>
            <w:tcBorders>
              <w:top w:val="nil"/>
              <w:left w:val="nil"/>
              <w:bottom w:val="nil"/>
              <w:right w:val="nil"/>
            </w:tcBorders>
          </w:tcPr>
          <w:p w:rsidR="00967956" w:rsidRDefault="00491E56" w:rsidP="00967956">
            <w:pPr>
              <w:pStyle w:val="ConsPlusNormal"/>
            </w:pPr>
            <w:hyperlink r:id="rId95" w:history="1">
              <w:r w:rsidR="00967956">
                <w:rPr>
                  <w:color w:val="0000FF"/>
                </w:rPr>
                <w:t>подпункт 1.1.21 пункта 1.1</w:t>
              </w:r>
            </w:hyperlink>
          </w:p>
        </w:tc>
        <w:tc>
          <w:tcPr>
            <w:tcW w:w="3480" w:type="dxa"/>
            <w:tcBorders>
              <w:top w:val="nil"/>
              <w:left w:val="nil"/>
              <w:bottom w:val="nil"/>
              <w:right w:val="nil"/>
            </w:tcBorders>
          </w:tcPr>
          <w:p w:rsidR="00967956" w:rsidRDefault="00491E56" w:rsidP="00967956">
            <w:pPr>
              <w:pStyle w:val="ConsPlusNormal"/>
            </w:pPr>
            <w:hyperlink r:id="rId96" w:history="1">
              <w:r w:rsidR="00967956">
                <w:rPr>
                  <w:color w:val="0000FF"/>
                </w:rPr>
                <w:t>справка</w:t>
              </w:r>
            </w:hyperlink>
            <w:r w:rsidR="00967956">
              <w:t xml:space="preserve"> о месте жительства и составе семьи или копия лицевого счета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 xml:space="preserve">23. Принятие решения о </w:t>
            </w:r>
            <w:hyperlink r:id="rId97" w:history="1">
              <w:r>
                <w:rPr>
                  <w:color w:val="0000FF"/>
                </w:rPr>
                <w:t>согласовании</w:t>
              </w:r>
            </w:hyperlink>
            <w:r>
              <w:t xml:space="preserve"> (разрешении) самовольных переустройства и (или) перепланировки жилого помещения, нежилого помещения в жилом доме</w:t>
            </w:r>
          </w:p>
        </w:tc>
        <w:tc>
          <w:tcPr>
            <w:tcW w:w="1995" w:type="dxa"/>
            <w:tcBorders>
              <w:top w:val="nil"/>
              <w:left w:val="nil"/>
              <w:bottom w:val="nil"/>
              <w:right w:val="nil"/>
            </w:tcBorders>
          </w:tcPr>
          <w:p w:rsidR="00967956" w:rsidRDefault="00491E56" w:rsidP="00967956">
            <w:pPr>
              <w:pStyle w:val="ConsPlusNormal"/>
            </w:pPr>
            <w:hyperlink r:id="rId98" w:history="1">
              <w:r w:rsidR="00967956">
                <w:rPr>
                  <w:color w:val="0000FF"/>
                </w:rPr>
                <w:t>подпункт 1.1.21-1 пункта 1.1</w:t>
              </w:r>
            </w:hyperlink>
          </w:p>
        </w:tc>
        <w:tc>
          <w:tcPr>
            <w:tcW w:w="3480" w:type="dxa"/>
            <w:tcBorders>
              <w:top w:val="nil"/>
              <w:left w:val="nil"/>
              <w:bottom w:val="nil"/>
              <w:right w:val="nil"/>
            </w:tcBorders>
          </w:tcPr>
          <w:p w:rsidR="00967956" w:rsidRDefault="00491E56" w:rsidP="00967956">
            <w:pPr>
              <w:pStyle w:val="ConsPlusNormal"/>
            </w:pPr>
            <w:hyperlink r:id="rId99" w:history="1">
              <w:r w:rsidR="00967956">
                <w:rPr>
                  <w:color w:val="0000FF"/>
                </w:rPr>
                <w:t>справка</w:t>
              </w:r>
            </w:hyperlink>
            <w:r w:rsidR="00967956">
              <w:t xml:space="preserve"> о месте жительства и составе семьи или копия лицевого счета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24. Принятие решения о передаче в собственность жилого помещения</w:t>
            </w:r>
          </w:p>
        </w:tc>
        <w:tc>
          <w:tcPr>
            <w:tcW w:w="1995" w:type="dxa"/>
            <w:tcBorders>
              <w:top w:val="nil"/>
              <w:left w:val="nil"/>
              <w:bottom w:val="nil"/>
              <w:right w:val="nil"/>
            </w:tcBorders>
          </w:tcPr>
          <w:p w:rsidR="00967956" w:rsidRDefault="00491E56" w:rsidP="00967956">
            <w:pPr>
              <w:pStyle w:val="ConsPlusNormal"/>
            </w:pPr>
            <w:hyperlink r:id="rId100" w:history="1">
              <w:r w:rsidR="00967956">
                <w:rPr>
                  <w:color w:val="0000FF"/>
                </w:rPr>
                <w:t>подпункт 1.1.22 пункта 1.1</w:t>
              </w:r>
            </w:hyperlink>
          </w:p>
        </w:tc>
        <w:tc>
          <w:tcPr>
            <w:tcW w:w="3480" w:type="dxa"/>
            <w:tcBorders>
              <w:top w:val="nil"/>
              <w:left w:val="nil"/>
              <w:bottom w:val="nil"/>
              <w:right w:val="nil"/>
            </w:tcBorders>
          </w:tcPr>
          <w:p w:rsidR="00967956" w:rsidRDefault="00967956" w:rsidP="00967956">
            <w:pPr>
              <w:pStyle w:val="ConsPlusNormal"/>
            </w:pPr>
            <w:r>
              <w:t>копия лицевого счета передаваемого (приватизируемого) в собственность жилого помещения</w:t>
            </w:r>
          </w:p>
          <w:p w:rsidR="00967956" w:rsidRDefault="00491E56" w:rsidP="00967956">
            <w:pPr>
              <w:pStyle w:val="ConsPlusNormal"/>
            </w:pPr>
            <w:hyperlink r:id="rId101" w:history="1">
              <w:r w:rsidR="00967956">
                <w:rPr>
                  <w:color w:val="0000FF"/>
                </w:rPr>
                <w:t>справка</w:t>
              </w:r>
            </w:hyperlink>
            <w:r w:rsidR="00967956">
              <w:t xml:space="preserve"> о начисленной жилищной квоте на гражданина и членов его семьи</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25. Принятие решения о включении в состав организации застройщиков, формируемой из числа граждан, состоящих на </w:t>
            </w:r>
            <w:hyperlink r:id="rId102" w:history="1">
              <w:r>
                <w:rPr>
                  <w:color w:val="0000FF"/>
                </w:rPr>
                <w:t>учете</w:t>
              </w:r>
            </w:hyperlink>
            <w:r>
              <w:t xml:space="preserve"> нуждающихся в улучшении жилищных условий</w:t>
            </w:r>
          </w:p>
        </w:tc>
        <w:tc>
          <w:tcPr>
            <w:tcW w:w="1995" w:type="dxa"/>
            <w:tcBorders>
              <w:top w:val="nil"/>
              <w:left w:val="nil"/>
              <w:bottom w:val="nil"/>
              <w:right w:val="nil"/>
            </w:tcBorders>
          </w:tcPr>
          <w:p w:rsidR="00967956" w:rsidRDefault="00491E56" w:rsidP="00967956">
            <w:pPr>
              <w:pStyle w:val="ConsPlusNormal"/>
            </w:pPr>
            <w:hyperlink r:id="rId103" w:history="1">
              <w:r w:rsidR="00967956">
                <w:rPr>
                  <w:color w:val="0000FF"/>
                </w:rPr>
                <w:t>подпункт 1.1.23 пункта 1.1</w:t>
              </w:r>
            </w:hyperlink>
          </w:p>
        </w:tc>
        <w:tc>
          <w:tcPr>
            <w:tcW w:w="3480" w:type="dxa"/>
            <w:tcBorders>
              <w:top w:val="nil"/>
              <w:left w:val="nil"/>
              <w:bottom w:val="nil"/>
              <w:right w:val="nil"/>
            </w:tcBorders>
          </w:tcPr>
          <w:p w:rsidR="00967956" w:rsidRDefault="00491E56" w:rsidP="00967956">
            <w:pPr>
              <w:pStyle w:val="ConsPlusNormal"/>
            </w:pPr>
            <w:hyperlink r:id="rId104" w:history="1">
              <w:r w:rsidR="00967956">
                <w:rPr>
                  <w:color w:val="0000FF"/>
                </w:rPr>
                <w:t>справка</w:t>
              </w:r>
            </w:hyperlink>
            <w:r w:rsidR="00967956">
              <w:t xml:space="preserve"> о состоянии на учете нуждающихся в улучшении жилищных условий</w:t>
            </w:r>
          </w:p>
          <w:p w:rsidR="00967956" w:rsidRDefault="00491E56" w:rsidP="00967956">
            <w:pPr>
              <w:pStyle w:val="ConsPlusNormal"/>
            </w:pPr>
            <w:hyperlink r:id="rId105" w:history="1">
              <w:r w:rsidR="00967956">
                <w:rPr>
                  <w:color w:val="0000FF"/>
                </w:rPr>
                <w:t>справки</w:t>
              </w:r>
            </w:hyperlink>
            <w:r w:rsidR="00967956">
              <w:t xml:space="preserve"> о находящихся в собственности гражданина и членов его семьи жилых помещениях в населенном пункте по месту подачи </w:t>
            </w:r>
            <w:hyperlink r:id="rId106" w:history="1">
              <w:r w:rsidR="00967956">
                <w:rPr>
                  <w:color w:val="0000FF"/>
                </w:rPr>
                <w:t>заявления</w:t>
              </w:r>
            </w:hyperlink>
            <w:r w:rsidR="00967956">
              <w:t xml:space="preserve">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w:t>
            </w:r>
            <w:r w:rsidR="00967956">
              <w:lastRenderedPageBreak/>
              <w:t xml:space="preserve">Минске и населенных пунктах Минского района) </w:t>
            </w:r>
            <w:hyperlink w:anchor="P521" w:history="1">
              <w:r w:rsidR="00967956">
                <w:rPr>
                  <w:color w:val="0000FF"/>
                </w:rPr>
                <w:t>&lt;**&gt;</w:t>
              </w:r>
            </w:hyperlink>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 xml:space="preserve">26. Принятие решения о направлении граждан, состоящих на </w:t>
            </w:r>
            <w:hyperlink r:id="rId107" w:history="1">
              <w:r>
                <w:rPr>
                  <w:color w:val="0000FF"/>
                </w:rPr>
                <w:t>учете</w:t>
              </w:r>
            </w:hyperlink>
            <w:r>
              <w:t xml:space="preserve">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1995" w:type="dxa"/>
            <w:tcBorders>
              <w:top w:val="nil"/>
              <w:left w:val="nil"/>
              <w:bottom w:val="nil"/>
              <w:right w:val="nil"/>
            </w:tcBorders>
          </w:tcPr>
          <w:p w:rsidR="00967956" w:rsidRDefault="00491E56" w:rsidP="00967956">
            <w:pPr>
              <w:pStyle w:val="ConsPlusNormal"/>
            </w:pPr>
            <w:hyperlink r:id="rId108" w:history="1">
              <w:r w:rsidR="00967956">
                <w:rPr>
                  <w:color w:val="0000FF"/>
                </w:rPr>
                <w:t>подпункт 1.1.23-1 пункта 1.1</w:t>
              </w:r>
            </w:hyperlink>
          </w:p>
        </w:tc>
        <w:tc>
          <w:tcPr>
            <w:tcW w:w="3480" w:type="dxa"/>
            <w:tcBorders>
              <w:top w:val="nil"/>
              <w:left w:val="nil"/>
              <w:bottom w:val="nil"/>
              <w:right w:val="nil"/>
            </w:tcBorders>
          </w:tcPr>
          <w:p w:rsidR="00967956" w:rsidRDefault="00491E56" w:rsidP="00967956">
            <w:pPr>
              <w:pStyle w:val="ConsPlusNormal"/>
            </w:pPr>
            <w:hyperlink r:id="rId109" w:history="1">
              <w:r w:rsidR="00967956">
                <w:rPr>
                  <w:color w:val="0000FF"/>
                </w:rPr>
                <w:t>справка</w:t>
              </w:r>
            </w:hyperlink>
            <w:r w:rsidR="00967956">
              <w:t xml:space="preserve"> (справки) о занимаемом в данном населенном пункте жилом помещении и составе семьи</w:t>
            </w:r>
          </w:p>
          <w:p w:rsidR="00967956" w:rsidRDefault="00967956" w:rsidP="00967956">
            <w:pPr>
              <w:pStyle w:val="ConsPlusNormal"/>
            </w:pPr>
            <w:r>
              <w:t xml:space="preserve">справка о правах гражданина и членов его семьи на объекты недвижимого имущества </w:t>
            </w:r>
            <w:hyperlink w:anchor="P521" w:history="1">
              <w:r>
                <w:rPr>
                  <w:color w:val="0000FF"/>
                </w:rPr>
                <w:t>&lt;**&gt;</w:t>
              </w:r>
            </w:hyperlink>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27. Принятие решения о </w:t>
            </w:r>
            <w:hyperlink r:id="rId110" w:history="1">
              <w:r>
                <w:rPr>
                  <w:color w:val="0000FF"/>
                </w:rPr>
                <w:t>предоставлении</w:t>
              </w:r>
            </w:hyperlink>
            <w:r>
              <w:t xml:space="preserve"> одноразовой субсидии на строительство (реконструкцию) или приобретение жилого помещения</w:t>
            </w:r>
          </w:p>
        </w:tc>
        <w:tc>
          <w:tcPr>
            <w:tcW w:w="1995" w:type="dxa"/>
            <w:tcBorders>
              <w:top w:val="nil"/>
              <w:left w:val="nil"/>
              <w:bottom w:val="nil"/>
              <w:right w:val="nil"/>
            </w:tcBorders>
          </w:tcPr>
          <w:p w:rsidR="00967956" w:rsidRDefault="00491E56" w:rsidP="00967956">
            <w:pPr>
              <w:pStyle w:val="ConsPlusNormal"/>
            </w:pPr>
            <w:hyperlink r:id="rId111" w:history="1">
              <w:r w:rsidR="00967956">
                <w:rPr>
                  <w:color w:val="0000FF"/>
                </w:rPr>
                <w:t>подпункт 1.1.24 пункта 1.1</w:t>
              </w:r>
            </w:hyperlink>
          </w:p>
        </w:tc>
        <w:tc>
          <w:tcPr>
            <w:tcW w:w="3480" w:type="dxa"/>
            <w:tcBorders>
              <w:top w:val="nil"/>
              <w:left w:val="nil"/>
              <w:bottom w:val="nil"/>
              <w:right w:val="nil"/>
            </w:tcBorders>
          </w:tcPr>
          <w:p w:rsidR="00967956" w:rsidRDefault="00491E56" w:rsidP="00967956">
            <w:pPr>
              <w:pStyle w:val="ConsPlusNormal"/>
            </w:pPr>
            <w:hyperlink r:id="rId112" w:history="1">
              <w:r w:rsidR="00967956">
                <w:rPr>
                  <w:color w:val="0000FF"/>
                </w:rPr>
                <w:t>справка</w:t>
              </w:r>
            </w:hyperlink>
            <w:r w:rsidR="00967956">
              <w:t xml:space="preserve"> (справки) о занимаемом в данном населенном пункте жилом помещении и составе семьи</w:t>
            </w:r>
          </w:p>
          <w:p w:rsidR="00967956" w:rsidRDefault="00491E56" w:rsidP="00967956">
            <w:pPr>
              <w:pStyle w:val="ConsPlusNormal"/>
            </w:pPr>
            <w:hyperlink r:id="rId113" w:history="1">
              <w:r w:rsidR="00967956">
                <w:rPr>
                  <w:color w:val="0000FF"/>
                </w:rPr>
                <w:t>справка</w:t>
              </w:r>
            </w:hyperlink>
            <w:r w:rsidR="00967956">
              <w:t xml:space="preserve"> о состоянии на учете нуждающихся в улучшении жилищных условий</w:t>
            </w:r>
          </w:p>
          <w:p w:rsidR="00967956" w:rsidRDefault="00967956" w:rsidP="00967956">
            <w:pPr>
              <w:pStyle w:val="ConsPlusNormal"/>
            </w:pPr>
            <w:r>
              <w:t xml:space="preserve">справка о правах гражданина и членов его семьи на объекты недвижимого имущества </w:t>
            </w:r>
            <w:hyperlink w:anchor="P521" w:history="1">
              <w:r>
                <w:rPr>
                  <w:color w:val="0000FF"/>
                </w:rPr>
                <w:t>&lt;**&gt;</w:t>
              </w:r>
            </w:hyperlink>
          </w:p>
          <w:p w:rsidR="00967956" w:rsidRDefault="00967956" w:rsidP="00967956">
            <w:pPr>
              <w:pStyle w:val="ConsPlusNormal"/>
            </w:pPr>
            <w:r>
              <w:t xml:space="preserve">выписка из решения местного исполнительного и распорядительного органа о включении гражданина в состав </w:t>
            </w:r>
            <w:r>
              <w:lastRenderedPageBreak/>
              <w:t>организации застройщиков, либо копия договора о долевом участии в жилищном строительстве, либо копия иного договора о строительстве - при строительстве (реконструкции) жилых помещений в составе организации застройщиков, в порядке долевого участия в жилищном строительстве по договору с застройщиком или иному договору о строительстве жилья</w:t>
            </w:r>
          </w:p>
          <w:p w:rsidR="00967956" w:rsidRDefault="00967956" w:rsidP="00967956">
            <w:pPr>
              <w:pStyle w:val="ConsPlusNormal"/>
            </w:pPr>
            <w:r>
              <w:t>копии документов, подтверждающих наличие у получателя субсидии, согласованной в установленном порядке проектной документации и разрешения на строительство (реконструкцию) жилого дома или квартиры, - при строительстве (реконструкции) одноквартирных жилых домов, квартир в блокированных жилых домах</w:t>
            </w:r>
          </w:p>
          <w:p w:rsidR="00967956" w:rsidRDefault="00967956" w:rsidP="00967956">
            <w:pPr>
              <w:pStyle w:val="ConsPlusNormal"/>
            </w:pPr>
            <w:r>
              <w:t xml:space="preserve">для принятия решения о предоставлении субсидии гражданам и членам их семей, улучшающим совместно с ними жилищные условия, относящимся к </w:t>
            </w:r>
            <w:r>
              <w:lastRenderedPageBreak/>
              <w:t>трудоспособным гражданам, не занятым в экономике:</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p>
        </w:tc>
        <w:tc>
          <w:tcPr>
            <w:tcW w:w="1995" w:type="dxa"/>
            <w:tcBorders>
              <w:top w:val="nil"/>
              <w:left w:val="nil"/>
              <w:bottom w:val="nil"/>
              <w:right w:val="nil"/>
            </w:tcBorders>
          </w:tcPr>
          <w:p w:rsidR="00967956" w:rsidRDefault="00967956" w:rsidP="00967956">
            <w:pPr>
              <w:pStyle w:val="ConsPlusNormal"/>
            </w:pPr>
          </w:p>
        </w:tc>
        <w:tc>
          <w:tcPr>
            <w:tcW w:w="3480" w:type="dxa"/>
            <w:tcBorders>
              <w:top w:val="nil"/>
              <w:left w:val="nil"/>
              <w:bottom w:val="nil"/>
              <w:right w:val="nil"/>
            </w:tcBorders>
          </w:tcPr>
          <w:p w:rsidR="00967956" w:rsidRDefault="00967956" w:rsidP="00967956">
            <w:pPr>
              <w:pStyle w:val="ConsPlusNormal"/>
              <w:ind w:left="450"/>
            </w:pPr>
            <w: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заявления о предоставлении субсидии</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t xml:space="preserve">(в ред. </w:t>
            </w:r>
            <w:hyperlink r:id="rId114"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bookmarkStart w:id="2" w:name="P173"/>
            <w:bookmarkEnd w:id="2"/>
            <w:r>
              <w:lastRenderedPageBreak/>
              <w:t xml:space="preserve">28. Принятие решения о разрешении предоставления жилого помещения (его частей) по </w:t>
            </w:r>
            <w:hyperlink r:id="rId115" w:history="1">
              <w:r>
                <w:rPr>
                  <w:color w:val="0000FF"/>
                </w:rPr>
                <w:t>договору</w:t>
              </w:r>
            </w:hyperlink>
            <w:r>
              <w:t xml:space="preserve">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1995" w:type="dxa"/>
            <w:tcBorders>
              <w:top w:val="nil"/>
              <w:left w:val="nil"/>
              <w:bottom w:val="nil"/>
              <w:right w:val="nil"/>
            </w:tcBorders>
          </w:tcPr>
          <w:p w:rsidR="00967956" w:rsidRDefault="00491E56" w:rsidP="00967956">
            <w:pPr>
              <w:pStyle w:val="ConsPlusNormal"/>
            </w:pPr>
            <w:hyperlink r:id="rId116" w:history="1">
              <w:r w:rsidR="00967956">
                <w:rPr>
                  <w:color w:val="0000FF"/>
                </w:rPr>
                <w:t>подпункт 1.1.28 пункта 1.1</w:t>
              </w:r>
            </w:hyperlink>
          </w:p>
        </w:tc>
        <w:tc>
          <w:tcPr>
            <w:tcW w:w="3480" w:type="dxa"/>
            <w:tcBorders>
              <w:top w:val="nil"/>
              <w:left w:val="nil"/>
              <w:bottom w:val="nil"/>
              <w:right w:val="nil"/>
            </w:tcBorders>
          </w:tcPr>
          <w:p w:rsidR="00967956" w:rsidRDefault="00491E56" w:rsidP="00967956">
            <w:pPr>
              <w:pStyle w:val="ConsPlusNormal"/>
            </w:pPr>
            <w:hyperlink r:id="rId117" w:history="1">
              <w:r w:rsidR="00967956">
                <w:rPr>
                  <w:color w:val="0000FF"/>
                </w:rPr>
                <w:t>справка</w:t>
              </w:r>
            </w:hyperlink>
            <w:r w:rsidR="00967956">
              <w:t xml:space="preserve"> о месте жительства и составе семьи или копия лицевого счета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29. Принятие </w:t>
            </w:r>
            <w:hyperlink r:id="rId118" w:history="1">
              <w:r>
                <w:rPr>
                  <w:color w:val="0000FF"/>
                </w:rPr>
                <w:t>решения</w:t>
              </w:r>
            </w:hyperlink>
            <w:r>
              <w:t xml:space="preserve">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w:t>
            </w:r>
            <w:hyperlink r:id="rId119" w:history="1">
              <w:r>
                <w:rPr>
                  <w:color w:val="0000FF"/>
                </w:rPr>
                <w:t>порядке</w:t>
              </w:r>
            </w:hyperlink>
          </w:p>
        </w:tc>
        <w:tc>
          <w:tcPr>
            <w:tcW w:w="1995" w:type="dxa"/>
            <w:tcBorders>
              <w:top w:val="nil"/>
              <w:left w:val="nil"/>
              <w:bottom w:val="nil"/>
              <w:right w:val="nil"/>
            </w:tcBorders>
          </w:tcPr>
          <w:p w:rsidR="00967956" w:rsidRDefault="00491E56" w:rsidP="00967956">
            <w:pPr>
              <w:pStyle w:val="ConsPlusNormal"/>
            </w:pPr>
            <w:hyperlink r:id="rId120" w:history="1">
              <w:r w:rsidR="00967956">
                <w:rPr>
                  <w:color w:val="0000FF"/>
                </w:rPr>
                <w:t>подпункт 1.1.31 пункта 1.1</w:t>
              </w:r>
            </w:hyperlink>
          </w:p>
        </w:tc>
        <w:tc>
          <w:tcPr>
            <w:tcW w:w="3480" w:type="dxa"/>
            <w:tcBorders>
              <w:top w:val="nil"/>
              <w:left w:val="nil"/>
              <w:bottom w:val="nil"/>
              <w:right w:val="nil"/>
            </w:tcBorders>
          </w:tcPr>
          <w:p w:rsidR="00967956" w:rsidRDefault="00491E56" w:rsidP="00967956">
            <w:pPr>
              <w:pStyle w:val="ConsPlusNormal"/>
            </w:pPr>
            <w:hyperlink r:id="rId121" w:history="1">
              <w:r w:rsidR="00967956">
                <w:rPr>
                  <w:color w:val="0000FF"/>
                </w:rPr>
                <w:t>справка</w:t>
              </w:r>
            </w:hyperlink>
            <w:r w:rsidR="00967956">
              <w:t xml:space="preserve"> (справки) о занимаемом в данном населенном пункте жилом помещении и составе семьи</w:t>
            </w:r>
          </w:p>
          <w:p w:rsidR="00967956" w:rsidRDefault="00967956" w:rsidP="00967956">
            <w:pPr>
              <w:pStyle w:val="ConsPlusNormal"/>
            </w:pPr>
            <w:r>
              <w:t xml:space="preserve">сведения о пребывании на учете нуждающихся в улучшении жилищных условий по месту жительства и по месту работы (службы) либо по месту военной службы (службы, работы) в государственных органах </w:t>
            </w:r>
            <w:r>
              <w:lastRenderedPageBreak/>
              <w:t>и организациях, имеющих право на утверждение списков, каждого члена семьи получателя субсидии на уплату части процентов (субсидий), а в случае пребывания на учете нуждающихся в улучшении жилищных условий - подтверждение о наличии заявления о добровольном снятии получателя субсидии на уплату части процентов (субсидий) и членов его семьи с учета нуждающихся в улучшении жилищных условий по окончании строительства (реконструкции) жилого помещения</w:t>
            </w:r>
          </w:p>
          <w:p w:rsidR="00967956" w:rsidRDefault="00967956" w:rsidP="00967956">
            <w:pPr>
              <w:pStyle w:val="ConsPlusNormal"/>
            </w:pPr>
            <w:r>
              <w:t xml:space="preserve">справки о правах получателя субсидии на уплату части процентов (субсидий) и членов его семьи на объекты недвижимого имущества </w:t>
            </w:r>
            <w:hyperlink w:anchor="P521" w:history="1">
              <w:r>
                <w:rPr>
                  <w:color w:val="0000FF"/>
                </w:rPr>
                <w:t>&lt;**&gt;</w:t>
              </w:r>
            </w:hyperlink>
          </w:p>
          <w:p w:rsidR="00967956" w:rsidRDefault="00967956" w:rsidP="00967956">
            <w:pPr>
              <w:pStyle w:val="ConsPlusNormal"/>
            </w:pPr>
            <w:r>
              <w:t xml:space="preserve">справка о стоимости строительства (реконструкции) жилого помещения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w:t>
            </w:r>
            <w:r>
              <w:lastRenderedPageBreak/>
              <w:t>дату подачи заявления о включении в списки на получение субсидии на уплату части процентов (субсидий), выдаваемая организацией застройщиков, застройщиком, - при строительстве (реконструкции) жилого помещения в составе организации застройщиков либо по договору создания объекта долевого строительства</w:t>
            </w:r>
          </w:p>
          <w:p w:rsidR="00967956" w:rsidRDefault="00967956" w:rsidP="00967956">
            <w:pPr>
              <w:pStyle w:val="ConsPlusNormal"/>
            </w:pPr>
            <w:r>
              <w:t xml:space="preserve">информация об отнесении граждан, включенных в </w:t>
            </w:r>
            <w:hyperlink r:id="rId122" w:history="1">
              <w:r>
                <w:rPr>
                  <w:color w:val="0000FF"/>
                </w:rPr>
                <w:t>списки</w:t>
              </w:r>
            </w:hyperlink>
            <w:r>
              <w:t xml:space="preserve"> на получение субсидии на уплату части процентов (субсидий), в установленном порядке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p w:rsidR="00967956" w:rsidRDefault="00967956" w:rsidP="00967956">
            <w:pPr>
              <w:pStyle w:val="ConsPlusNormal"/>
            </w:pPr>
            <w:r>
              <w:t xml:space="preserve">сведения из базы данных трудоспособных граждан, не занятых в экономике, предусмотренной в </w:t>
            </w:r>
            <w:hyperlink r:id="rId123" w:history="1">
              <w:r>
                <w:rPr>
                  <w:color w:val="0000FF"/>
                </w:rPr>
                <w:t>абзаце втором пункта 3</w:t>
              </w:r>
            </w:hyperlink>
            <w:r>
              <w:t xml:space="preserve"> Декрета Президента Республики Беларусь от 2 </w:t>
            </w:r>
            <w:r>
              <w:lastRenderedPageBreak/>
              <w:t xml:space="preserve">апреля 2015 г. № 3 "О содействии занятости населения" (далее - Декрет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w:t>
            </w:r>
            <w:hyperlink r:id="rId124" w:history="1">
              <w:r>
                <w:rPr>
                  <w:color w:val="0000FF"/>
                </w:rPr>
                <w:t>пунктом 4</w:t>
              </w:r>
            </w:hyperlink>
            <w:r>
              <w:t xml:space="preserve"> Декрета № 3, по месту регистрации, по месту жительства и (или) месту пребывания гражданина и (или) трудоспособных членов его семьи</w:t>
            </w:r>
          </w:p>
          <w:p w:rsidR="00967956" w:rsidRDefault="00967956" w:rsidP="00967956">
            <w:pPr>
              <w:pStyle w:val="ConsPlusNormal"/>
            </w:pPr>
            <w:r>
              <w:t>при строительстве (реконструкции) одноквартирного жилого дома, квартиры в блокированном жилом доме в дополнение к сведениям и документам, указанным в абзацах втором, третьем и пятом настоящего пункта, запрашиваются:</w:t>
            </w:r>
          </w:p>
          <w:p w:rsidR="00967956" w:rsidRDefault="00967956" w:rsidP="00967956">
            <w:pPr>
              <w:pStyle w:val="ConsPlusNormal"/>
            </w:pPr>
            <w:r>
              <w:t xml:space="preserve">копии документов, подтверждающих наличие у гражданина согласованной в установленном порядке проектной документации </w:t>
            </w:r>
            <w:r>
              <w:lastRenderedPageBreak/>
              <w:t>и разрешения на строительство (реконструкцию) жилого дома и хозяйственных построек</w:t>
            </w:r>
          </w:p>
          <w:p w:rsidR="00967956" w:rsidRDefault="00967956" w:rsidP="00967956">
            <w:pPr>
              <w:pStyle w:val="ConsPlusNormal"/>
            </w:pPr>
            <w:r>
              <w:t xml:space="preserve">справка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структурными подразделениями местных исполнительных и распорядительных органов, осуществляющими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w:t>
            </w:r>
            <w:r>
              <w:lastRenderedPageBreak/>
              <w:t>исполнительными и распорядительными органами предоставлены соответствующие полномочия</w:t>
            </w:r>
          </w:p>
          <w:p w:rsidR="00967956" w:rsidRDefault="00967956" w:rsidP="00967956">
            <w:pPr>
              <w:pStyle w:val="ConsPlusNormal"/>
            </w:pPr>
            <w:r>
              <w:t>государственными органами и организациями, имеющими право на утверждение списков на получение субсидии на уплату части процентов либо списков на получение субсидий, дополнительно к указанным в настоящем пункте сведениям и документам запрашивается:</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p>
        </w:tc>
        <w:tc>
          <w:tcPr>
            <w:tcW w:w="1995" w:type="dxa"/>
            <w:tcBorders>
              <w:top w:val="nil"/>
              <w:left w:val="nil"/>
              <w:bottom w:val="nil"/>
              <w:right w:val="nil"/>
            </w:tcBorders>
          </w:tcPr>
          <w:p w:rsidR="00967956" w:rsidRDefault="00967956" w:rsidP="00967956">
            <w:pPr>
              <w:pStyle w:val="ConsPlusNormal"/>
            </w:pPr>
          </w:p>
        </w:tc>
        <w:tc>
          <w:tcPr>
            <w:tcW w:w="3480" w:type="dxa"/>
            <w:tcBorders>
              <w:top w:val="nil"/>
              <w:left w:val="nil"/>
              <w:bottom w:val="nil"/>
              <w:right w:val="nil"/>
            </w:tcBorders>
          </w:tcPr>
          <w:p w:rsidR="00967956" w:rsidRDefault="00967956" w:rsidP="00967956">
            <w:pPr>
              <w:pStyle w:val="ConsPlusNormal"/>
              <w:ind w:left="450"/>
            </w:pPr>
            <w:r>
              <w:t xml:space="preserve">информация из единой базы данных, предусмотренной в </w:t>
            </w:r>
            <w:hyperlink r:id="rId125" w:history="1">
              <w:r>
                <w:rPr>
                  <w:color w:val="0000FF"/>
                </w:rPr>
                <w:t>части первой пункта 10-1</w:t>
              </w:r>
            </w:hyperlink>
            <w:r>
              <w:t xml:space="preserve">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предоставляемая районными, городскими исполнительными и </w:t>
            </w:r>
            <w:r>
              <w:lastRenderedPageBreak/>
              <w:t>распорядительными органами, местными администрациями по месту нахождения указанных государственных органов (организаций)</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p>
        </w:tc>
        <w:tc>
          <w:tcPr>
            <w:tcW w:w="1995" w:type="dxa"/>
            <w:tcBorders>
              <w:top w:val="nil"/>
              <w:left w:val="nil"/>
              <w:bottom w:val="nil"/>
              <w:right w:val="nil"/>
            </w:tcBorders>
          </w:tcPr>
          <w:p w:rsidR="00967956" w:rsidRDefault="00967956" w:rsidP="00967956">
            <w:pPr>
              <w:pStyle w:val="ConsPlusNormal"/>
            </w:pPr>
          </w:p>
        </w:tc>
        <w:tc>
          <w:tcPr>
            <w:tcW w:w="3480" w:type="dxa"/>
            <w:tcBorders>
              <w:top w:val="nil"/>
              <w:left w:val="nil"/>
              <w:bottom w:val="nil"/>
              <w:right w:val="nil"/>
            </w:tcBorders>
          </w:tcPr>
          <w:p w:rsidR="00967956" w:rsidRDefault="00967956" w:rsidP="00967956">
            <w:pPr>
              <w:pStyle w:val="ConsPlusNormal"/>
            </w:pPr>
            <w:r>
              <w:t>для принятии решения о предоставлении субсидии на уплату части процентов (субсидий) гражданам, состоящим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 дополнительно запрашиваются:</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p>
        </w:tc>
        <w:tc>
          <w:tcPr>
            <w:tcW w:w="1995" w:type="dxa"/>
            <w:tcBorders>
              <w:top w:val="nil"/>
              <w:left w:val="nil"/>
              <w:bottom w:val="nil"/>
              <w:right w:val="nil"/>
            </w:tcBorders>
          </w:tcPr>
          <w:p w:rsidR="00967956" w:rsidRDefault="00967956" w:rsidP="00967956">
            <w:pPr>
              <w:pStyle w:val="ConsPlusNormal"/>
            </w:pPr>
          </w:p>
        </w:tc>
        <w:tc>
          <w:tcPr>
            <w:tcW w:w="3480" w:type="dxa"/>
            <w:tcBorders>
              <w:top w:val="nil"/>
              <w:left w:val="nil"/>
              <w:bottom w:val="nil"/>
              <w:right w:val="nil"/>
            </w:tcBorders>
          </w:tcPr>
          <w:p w:rsidR="00967956" w:rsidRDefault="00967956" w:rsidP="00967956">
            <w:pPr>
              <w:pStyle w:val="ConsPlusNormal"/>
              <w:ind w:left="450"/>
            </w:pPr>
            <w:r>
              <w:t xml:space="preserve">сведения о соблюдении очередности направления граждан, нуждающихся в улучшении жилищных условий, на строительство (реконструкцию) жилых помещений по месту работы </w:t>
            </w:r>
            <w:r>
              <w:lastRenderedPageBreak/>
              <w:t>(службы), предоставляемые государственными органами (организациями) в случае пребывания граждан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p>
        </w:tc>
        <w:tc>
          <w:tcPr>
            <w:tcW w:w="1995" w:type="dxa"/>
            <w:tcBorders>
              <w:top w:val="nil"/>
              <w:left w:val="nil"/>
              <w:bottom w:val="nil"/>
              <w:right w:val="nil"/>
            </w:tcBorders>
          </w:tcPr>
          <w:p w:rsidR="00967956" w:rsidRDefault="00967956" w:rsidP="00967956">
            <w:pPr>
              <w:pStyle w:val="ConsPlusNormal"/>
            </w:pPr>
          </w:p>
        </w:tc>
        <w:tc>
          <w:tcPr>
            <w:tcW w:w="3480" w:type="dxa"/>
            <w:tcBorders>
              <w:top w:val="nil"/>
              <w:left w:val="nil"/>
              <w:bottom w:val="nil"/>
              <w:right w:val="nil"/>
            </w:tcBorders>
          </w:tcPr>
          <w:p w:rsidR="00967956" w:rsidRDefault="00967956" w:rsidP="00967956">
            <w:pPr>
              <w:pStyle w:val="ConsPlusNormal"/>
            </w:pPr>
            <w:r>
              <w:t xml:space="preserve">для принятия решения о предоставлении субсидии на уплату части процентов (субсидий) (за исключением решения о предоставлении субсидии на уплату части процентов (субсидий), принимаемого в соответствии с </w:t>
            </w:r>
            <w:hyperlink r:id="rId126" w:history="1">
              <w:r>
                <w:rPr>
                  <w:color w:val="0000FF"/>
                </w:rPr>
                <w:t>частью пятой пункта 3</w:t>
              </w:r>
            </w:hyperlink>
            <w:r>
              <w:t xml:space="preserve"> Положения о порядке предоставления гражданам субсидии на уплату части процентов </w:t>
            </w:r>
            <w:r>
              <w:lastRenderedPageBreak/>
              <w:t>за пользование кредитом и субсидии на погашение основного долга по кредиту, утвержденного постановлением Совета Министров Республики Беларусь от 4 августа 2017 г. № 582) гражданам и членам их семей, улучшающим совместно с ними жилищные условия, относящимся к трудоспособным гражданам, не занятым в экономике:</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p>
        </w:tc>
        <w:tc>
          <w:tcPr>
            <w:tcW w:w="1995" w:type="dxa"/>
            <w:tcBorders>
              <w:top w:val="nil"/>
              <w:left w:val="nil"/>
              <w:bottom w:val="nil"/>
              <w:right w:val="nil"/>
            </w:tcBorders>
          </w:tcPr>
          <w:p w:rsidR="00967956" w:rsidRDefault="00967956" w:rsidP="00967956">
            <w:pPr>
              <w:pStyle w:val="ConsPlusNormal"/>
            </w:pPr>
          </w:p>
        </w:tc>
        <w:tc>
          <w:tcPr>
            <w:tcW w:w="3480" w:type="dxa"/>
            <w:tcBorders>
              <w:top w:val="nil"/>
              <w:left w:val="nil"/>
              <w:bottom w:val="nil"/>
              <w:right w:val="nil"/>
            </w:tcBorders>
          </w:tcPr>
          <w:p w:rsidR="00967956" w:rsidRDefault="00967956" w:rsidP="00967956">
            <w:pPr>
              <w:pStyle w:val="ConsPlusNormal"/>
              <w:ind w:left="450"/>
            </w:pPr>
            <w:r>
              <w:t xml:space="preserve">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w:t>
            </w:r>
            <w:r>
              <w:lastRenderedPageBreak/>
              <w:t xml:space="preserve">- в случае, если отпали основания для отнесения их к трудоспособным гражданам, не занятым в экономике, на дату подачи заявлений о предоставлении субсидии на уплату части процентов (субсидий) (заявлений о включении в списки на получение субсидии на уплату части процентов (субсидий) в случае утверждения указанных списков в соответствии с </w:t>
            </w:r>
            <w:hyperlink r:id="rId127" w:history="1">
              <w:r>
                <w:rPr>
                  <w:color w:val="0000FF"/>
                </w:rPr>
                <w:t>частью второй подпункта 1.14 пункта 1</w:t>
              </w:r>
            </w:hyperlink>
            <w:r>
              <w:t xml:space="preserve"> Указа Президента Республики Беларусь от 4 июля 2017 г. № 240 "О государственной поддержке граждан при строительстве (реконструкции) жилых помещений")</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(в ред. </w:t>
            </w:r>
            <w:hyperlink r:id="rId128"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bookmarkStart w:id="3" w:name="P204"/>
            <w:bookmarkEnd w:id="3"/>
            <w:r>
              <w:t xml:space="preserve">30. Принятие решения о внесении изменений в </w:t>
            </w:r>
            <w:hyperlink r:id="rId129" w:history="1">
              <w:r>
                <w:rPr>
                  <w:color w:val="0000FF"/>
                </w:rPr>
                <w:t>решение</w:t>
              </w:r>
            </w:hyperlink>
            <w:r>
              <w:t xml:space="preserve"> о предоставлении субсидии на уплату части процентов за пользование кредитом (субсидии на уплату части процентов за пользование кредитом и </w:t>
            </w:r>
            <w:r>
              <w:lastRenderedPageBreak/>
              <w:t>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1995" w:type="dxa"/>
            <w:tcBorders>
              <w:top w:val="nil"/>
              <w:left w:val="nil"/>
              <w:bottom w:val="nil"/>
              <w:right w:val="nil"/>
            </w:tcBorders>
          </w:tcPr>
          <w:p w:rsidR="00967956" w:rsidRDefault="00491E56" w:rsidP="00967956">
            <w:pPr>
              <w:pStyle w:val="ConsPlusNormal"/>
            </w:pPr>
            <w:hyperlink r:id="rId130" w:history="1">
              <w:r w:rsidR="00967956">
                <w:rPr>
                  <w:color w:val="0000FF"/>
                </w:rPr>
                <w:t>подпункт 1.1.32 пункта 1.1</w:t>
              </w:r>
            </w:hyperlink>
          </w:p>
        </w:tc>
        <w:tc>
          <w:tcPr>
            <w:tcW w:w="3480" w:type="dxa"/>
            <w:tcBorders>
              <w:top w:val="nil"/>
              <w:left w:val="nil"/>
              <w:bottom w:val="nil"/>
              <w:right w:val="nil"/>
            </w:tcBorders>
          </w:tcPr>
          <w:p w:rsidR="00967956" w:rsidRDefault="00491E56" w:rsidP="00967956">
            <w:pPr>
              <w:pStyle w:val="ConsPlusNormal"/>
            </w:pPr>
            <w:hyperlink r:id="rId131" w:history="1">
              <w:r w:rsidR="00967956">
                <w:rPr>
                  <w:color w:val="0000FF"/>
                </w:rPr>
                <w:t>справка</w:t>
              </w:r>
            </w:hyperlink>
            <w:r w:rsidR="00967956">
              <w:t xml:space="preserve"> (справки) о занимаемом в данном населенном пункте жилом помещении и составе семьи</w:t>
            </w:r>
          </w:p>
          <w:p w:rsidR="00967956" w:rsidRDefault="00967956" w:rsidP="00967956">
            <w:pPr>
              <w:pStyle w:val="ConsPlusNormal"/>
            </w:pPr>
            <w:r>
              <w:t xml:space="preserve">информация об отнесении граждан, включенных в </w:t>
            </w:r>
            <w:hyperlink r:id="rId132" w:history="1">
              <w:r>
                <w:rPr>
                  <w:color w:val="0000FF"/>
                </w:rPr>
                <w:t>списки</w:t>
              </w:r>
            </w:hyperlink>
            <w:r>
              <w:t xml:space="preserve"> на </w:t>
            </w:r>
            <w:r>
              <w:lastRenderedPageBreak/>
              <w:t>получение субсидии на уплату части процентов (субсидий),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(в ред. </w:t>
            </w:r>
            <w:hyperlink r:id="rId133"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31. Принятие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1995" w:type="dxa"/>
            <w:tcBorders>
              <w:top w:val="nil"/>
              <w:left w:val="nil"/>
              <w:bottom w:val="nil"/>
              <w:right w:val="nil"/>
            </w:tcBorders>
          </w:tcPr>
          <w:p w:rsidR="00967956" w:rsidRDefault="00491E56" w:rsidP="00967956">
            <w:pPr>
              <w:pStyle w:val="ConsPlusNormal"/>
            </w:pPr>
            <w:hyperlink r:id="rId134" w:history="1">
              <w:r w:rsidR="00967956">
                <w:rPr>
                  <w:color w:val="0000FF"/>
                </w:rPr>
                <w:t>подпункт 1.1.33 пункта 1.1</w:t>
              </w:r>
            </w:hyperlink>
          </w:p>
        </w:tc>
        <w:tc>
          <w:tcPr>
            <w:tcW w:w="3480" w:type="dxa"/>
            <w:tcBorders>
              <w:top w:val="nil"/>
              <w:left w:val="nil"/>
              <w:bottom w:val="nil"/>
              <w:right w:val="nil"/>
            </w:tcBorders>
          </w:tcPr>
          <w:p w:rsidR="00967956" w:rsidRDefault="00491E56" w:rsidP="00967956">
            <w:pPr>
              <w:pStyle w:val="ConsPlusNormal"/>
            </w:pPr>
            <w:hyperlink r:id="rId135" w:history="1">
              <w:r w:rsidR="00967956">
                <w:rPr>
                  <w:color w:val="0000FF"/>
                </w:rPr>
                <w:t>справка</w:t>
              </w:r>
            </w:hyperlink>
            <w:r w:rsidR="00967956">
              <w:t xml:space="preserve"> о месте жительства и составе семьи или копия лицевого счета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32. Выдача гражданам, состоящим на </w:t>
            </w:r>
            <w:hyperlink r:id="rId136" w:history="1">
              <w:r>
                <w:rPr>
                  <w:color w:val="0000FF"/>
                </w:rPr>
                <w:t>учете</w:t>
              </w:r>
            </w:hyperlink>
            <w:r>
              <w:t xml:space="preserve"> нуждающихся в улучшении жилищных условий, направлений для заключения договоров создания объектов долевого строительства</w:t>
            </w:r>
          </w:p>
        </w:tc>
        <w:tc>
          <w:tcPr>
            <w:tcW w:w="1995" w:type="dxa"/>
            <w:tcBorders>
              <w:top w:val="nil"/>
              <w:left w:val="nil"/>
              <w:bottom w:val="nil"/>
              <w:right w:val="nil"/>
            </w:tcBorders>
          </w:tcPr>
          <w:p w:rsidR="00967956" w:rsidRDefault="00491E56" w:rsidP="00967956">
            <w:pPr>
              <w:pStyle w:val="ConsPlusNormal"/>
            </w:pPr>
            <w:hyperlink r:id="rId137" w:history="1">
              <w:r w:rsidR="00967956">
                <w:rPr>
                  <w:color w:val="0000FF"/>
                </w:rPr>
                <w:t>пункт 1.5</w:t>
              </w:r>
            </w:hyperlink>
          </w:p>
        </w:tc>
        <w:tc>
          <w:tcPr>
            <w:tcW w:w="3480" w:type="dxa"/>
            <w:tcBorders>
              <w:top w:val="nil"/>
              <w:left w:val="nil"/>
              <w:bottom w:val="nil"/>
              <w:right w:val="nil"/>
            </w:tcBorders>
          </w:tcPr>
          <w:p w:rsidR="00967956" w:rsidRDefault="00491E56" w:rsidP="00967956">
            <w:pPr>
              <w:pStyle w:val="ConsPlusNormal"/>
            </w:pPr>
            <w:hyperlink r:id="rId138" w:history="1">
              <w:r w:rsidR="00967956">
                <w:rPr>
                  <w:color w:val="0000FF"/>
                </w:rPr>
                <w:t>справка</w:t>
              </w:r>
            </w:hyperlink>
            <w:r w:rsidR="00967956">
              <w:t xml:space="preserve"> (справки) о занимаемом в данном населенном пункте жилом помещении и составе семьи</w:t>
            </w:r>
          </w:p>
          <w:p w:rsidR="00967956" w:rsidRDefault="00491E56" w:rsidP="00967956">
            <w:pPr>
              <w:pStyle w:val="ConsPlusNormal"/>
            </w:pPr>
            <w:hyperlink r:id="rId139" w:history="1">
              <w:r w:rsidR="00967956">
                <w:rPr>
                  <w:color w:val="0000FF"/>
                </w:rPr>
                <w:t>справка</w:t>
              </w:r>
            </w:hyperlink>
            <w:r w:rsidR="00967956">
              <w:t xml:space="preserve"> о состоянии на учете нуждающихся в улучшении жилищных условий - в случае регистрации в другом населенном пункте</w:t>
            </w:r>
          </w:p>
          <w:p w:rsidR="00967956" w:rsidRDefault="00491E56" w:rsidP="00967956">
            <w:pPr>
              <w:pStyle w:val="ConsPlusNormal"/>
            </w:pPr>
            <w:hyperlink r:id="rId140" w:history="1">
              <w:r w:rsidR="00967956">
                <w:rPr>
                  <w:color w:val="0000FF"/>
                </w:rPr>
                <w:t>справки</w:t>
              </w:r>
            </w:hyperlink>
            <w:r w:rsidR="00967956">
              <w:t xml:space="preserve"> о находящихся в собственности гражданина и членов его семьи жилых помещениях в </w:t>
            </w:r>
            <w:r w:rsidR="00967956">
              <w:lastRenderedPageBreak/>
              <w:t xml:space="preserve">населенном пункте по месту подачи </w:t>
            </w:r>
            <w:hyperlink r:id="rId141" w:history="1">
              <w:r w:rsidR="00967956">
                <w:rPr>
                  <w:color w:val="0000FF"/>
                </w:rPr>
                <w:t>заявления</w:t>
              </w:r>
            </w:hyperlink>
            <w:r w:rsidR="00967956">
              <w:t xml:space="preserve">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или справка о принадлежащих лицу правах на объекты недвижимого имущества на гражданина и членов его семьи по месту подачи заявления </w:t>
            </w:r>
            <w:hyperlink w:anchor="P521" w:history="1">
              <w:r w:rsidR="00967956">
                <w:rPr>
                  <w:color w:val="0000FF"/>
                </w:rPr>
                <w:t>&lt;**&gt;</w:t>
              </w:r>
            </w:hyperlink>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bookmarkStart w:id="4" w:name="P217"/>
            <w:bookmarkEnd w:id="4"/>
            <w:r>
              <w:lastRenderedPageBreak/>
              <w:t xml:space="preserve">33. Включение в </w:t>
            </w:r>
            <w:hyperlink r:id="rId142" w:history="1">
              <w:r>
                <w:rPr>
                  <w:color w:val="0000FF"/>
                </w:rPr>
                <w:t>списки</w:t>
              </w:r>
            </w:hyperlink>
            <w:r>
              <w:t xml:space="preserve">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1995" w:type="dxa"/>
            <w:tcBorders>
              <w:top w:val="nil"/>
              <w:left w:val="nil"/>
              <w:bottom w:val="nil"/>
              <w:right w:val="nil"/>
            </w:tcBorders>
          </w:tcPr>
          <w:p w:rsidR="00967956" w:rsidRDefault="00491E56" w:rsidP="00967956">
            <w:pPr>
              <w:pStyle w:val="ConsPlusNormal"/>
            </w:pPr>
            <w:hyperlink r:id="rId143" w:history="1">
              <w:r w:rsidR="00967956">
                <w:rPr>
                  <w:color w:val="0000FF"/>
                </w:rPr>
                <w:t>пункт 1.6</w:t>
              </w:r>
            </w:hyperlink>
          </w:p>
        </w:tc>
        <w:tc>
          <w:tcPr>
            <w:tcW w:w="3480" w:type="dxa"/>
            <w:tcBorders>
              <w:top w:val="nil"/>
              <w:left w:val="nil"/>
              <w:bottom w:val="nil"/>
              <w:right w:val="nil"/>
            </w:tcBorders>
          </w:tcPr>
          <w:p w:rsidR="00967956" w:rsidRDefault="00491E56" w:rsidP="00967956">
            <w:pPr>
              <w:pStyle w:val="ConsPlusNormal"/>
            </w:pPr>
            <w:hyperlink r:id="rId144" w:history="1">
              <w:r w:rsidR="00967956">
                <w:rPr>
                  <w:color w:val="0000FF"/>
                </w:rPr>
                <w:t>справка</w:t>
              </w:r>
            </w:hyperlink>
            <w:r w:rsidR="00967956">
              <w:t xml:space="preserve"> (справки) о занимаемом в данном населенном пункте жилом помещении и составе семьи</w:t>
            </w:r>
          </w:p>
          <w:p w:rsidR="00967956" w:rsidRDefault="00491E56" w:rsidP="00967956">
            <w:pPr>
              <w:pStyle w:val="ConsPlusNormal"/>
            </w:pPr>
            <w:hyperlink r:id="rId145" w:history="1">
              <w:r w:rsidR="00967956">
                <w:rPr>
                  <w:color w:val="0000FF"/>
                </w:rPr>
                <w:t>справка</w:t>
              </w:r>
            </w:hyperlink>
            <w:r w:rsidR="00967956">
              <w:t xml:space="preserve"> о состоянии на учете нуждающихся в улучшении жилищных условий по месту работы (службы) каждого члена семьи кредитополучателя, а в случае пребывания на учете нуждающихся в улучшении жилищных условий - подтверждение о наличии заявления о </w:t>
            </w:r>
            <w:r w:rsidR="00967956">
              <w:lastRenderedPageBreak/>
              <w:t>добровольном снятии кредитополучателя и членов его семьи с учета нуждающихся в улучшении жилищных условий по окончании строительства (реконструкции или приобретения) жилого помещения</w:t>
            </w:r>
          </w:p>
          <w:p w:rsidR="00967956" w:rsidRDefault="00967956" w:rsidP="00967956">
            <w:pPr>
              <w:pStyle w:val="ConsPlusNormal"/>
            </w:pPr>
            <w:r>
              <w:t>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 при строительстве (реконструкции) одноквартирного жилого дома, квартиры в блокированном жилом доме</w:t>
            </w:r>
          </w:p>
          <w:p w:rsidR="00967956" w:rsidRDefault="00967956" w:rsidP="00967956">
            <w:pPr>
              <w:pStyle w:val="ConsPlusNormal"/>
            </w:pPr>
            <w:r>
              <w:t xml:space="preserve">справка о правах гражданина и членов его семьи на объекты недвижимого имущества </w:t>
            </w:r>
            <w:hyperlink w:anchor="P521" w:history="1">
              <w:r>
                <w:rPr>
                  <w:color w:val="0000FF"/>
                </w:rPr>
                <w:t>&lt;**&gt;</w:t>
              </w:r>
            </w:hyperlink>
          </w:p>
          <w:p w:rsidR="00967956" w:rsidRDefault="00967956" w:rsidP="00967956">
            <w:pPr>
              <w:pStyle w:val="ConsPlusNormal"/>
            </w:pPr>
            <w:r>
              <w:t xml:space="preserve">сведения из базы данных трудоспособных граждан, не занятых в экономике, предусмотренной в </w:t>
            </w:r>
            <w:hyperlink r:id="rId146" w:history="1">
              <w:r>
                <w:rPr>
                  <w:color w:val="0000FF"/>
                </w:rPr>
                <w:t>абзаце втором пункта 3</w:t>
              </w:r>
            </w:hyperlink>
            <w:r>
              <w:t xml:space="preserve"> Декрета № 3, об отнесении граждан к трудоспособным гражданам, не занятым в экономике, предоставляемые </w:t>
            </w:r>
            <w:r>
              <w:lastRenderedPageBreak/>
              <w:t xml:space="preserve">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w:t>
            </w:r>
            <w:hyperlink r:id="rId147" w:history="1">
              <w:r>
                <w:rPr>
                  <w:color w:val="0000FF"/>
                </w:rPr>
                <w:t>пунктом 4</w:t>
              </w:r>
            </w:hyperlink>
            <w:r>
              <w:t xml:space="preserve"> Декрета № 3, по месту регистрации, по месту жительства и (или) месту пребывания гражданина и (или) трудоспособных членов его семьи</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(в ред. </w:t>
            </w:r>
            <w:hyperlink r:id="rId148"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34. Включение в </w:t>
            </w:r>
            <w:hyperlink r:id="rId149" w:history="1">
              <w:r>
                <w:rPr>
                  <w:color w:val="0000FF"/>
                </w:rPr>
                <w:t>списки</w:t>
              </w:r>
            </w:hyperlink>
            <w:r>
              <w:t xml:space="preserve">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1995" w:type="dxa"/>
            <w:tcBorders>
              <w:top w:val="nil"/>
              <w:left w:val="nil"/>
              <w:bottom w:val="nil"/>
              <w:right w:val="nil"/>
            </w:tcBorders>
          </w:tcPr>
          <w:p w:rsidR="00967956" w:rsidRDefault="00491E56" w:rsidP="00967956">
            <w:pPr>
              <w:pStyle w:val="ConsPlusNormal"/>
            </w:pPr>
            <w:hyperlink r:id="rId150" w:history="1">
              <w:r w:rsidR="00967956">
                <w:rPr>
                  <w:color w:val="0000FF"/>
                </w:rPr>
                <w:t>пункт 1.7</w:t>
              </w:r>
            </w:hyperlink>
          </w:p>
        </w:tc>
        <w:tc>
          <w:tcPr>
            <w:tcW w:w="3480" w:type="dxa"/>
            <w:tcBorders>
              <w:top w:val="nil"/>
              <w:left w:val="nil"/>
              <w:bottom w:val="nil"/>
              <w:right w:val="nil"/>
            </w:tcBorders>
          </w:tcPr>
          <w:p w:rsidR="00967956" w:rsidRDefault="00491E56" w:rsidP="00967956">
            <w:pPr>
              <w:pStyle w:val="ConsPlusNormal"/>
            </w:pPr>
            <w:hyperlink r:id="rId151" w:history="1">
              <w:r w:rsidR="00967956">
                <w:rPr>
                  <w:color w:val="0000FF"/>
                </w:rPr>
                <w:t>справка</w:t>
              </w:r>
            </w:hyperlink>
            <w:r w:rsidR="00967956">
              <w:t xml:space="preserve"> о месте жительства и составе семьи или копия лицевого счета</w:t>
            </w:r>
          </w:p>
          <w:p w:rsidR="00967956" w:rsidRDefault="00967956" w:rsidP="00967956">
            <w:pPr>
              <w:pStyle w:val="ConsPlusNormal"/>
            </w:pPr>
            <w:r>
              <w:t xml:space="preserve">выписка из регистрационной книги о правах, ограничениях (обременениях) прав на капитальное строение или изолированное помещение </w:t>
            </w:r>
            <w:hyperlink w:anchor="P521" w:history="1">
              <w:r>
                <w:rPr>
                  <w:color w:val="0000FF"/>
                </w:rPr>
                <w:t>&lt;**&gt;</w:t>
              </w:r>
            </w:hyperlink>
          </w:p>
          <w:p w:rsidR="00967956" w:rsidRDefault="00967956" w:rsidP="00967956">
            <w:pPr>
              <w:pStyle w:val="ConsPlusNormal"/>
            </w:pPr>
            <w:r>
              <w:t xml:space="preserve">справка о правах гражданина и членов его семьи на объекты недвижимого имущества </w:t>
            </w:r>
            <w:hyperlink w:anchor="P521" w:history="1">
              <w:r>
                <w:rPr>
                  <w:color w:val="0000FF"/>
                </w:rPr>
                <w:t>&lt;**&gt;</w:t>
              </w:r>
            </w:hyperlink>
            <w:r>
              <w:t xml:space="preserve"> - в отношении не вступивших в брак и проживающих совместно с гражданином и (или) его супругом (супругой) нетрудоспособных детей в возрасте старше 23 лет, являющихся инвалидами I или II группы, </w:t>
            </w:r>
            <w:r>
              <w:lastRenderedPageBreak/>
              <w:t>нуждающихся в постоянном постороннем уходе или посторонней помощи</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(в ред. </w:t>
            </w:r>
            <w:hyperlink r:id="rId152"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35.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не зарегистрированных в территориальной организации по государственной регистрации недвижимого имущества, прав на него и сделок с ним</w:t>
            </w:r>
          </w:p>
        </w:tc>
        <w:tc>
          <w:tcPr>
            <w:tcW w:w="1995" w:type="dxa"/>
            <w:tcBorders>
              <w:top w:val="nil"/>
              <w:left w:val="nil"/>
              <w:bottom w:val="nil"/>
              <w:right w:val="nil"/>
            </w:tcBorders>
          </w:tcPr>
          <w:p w:rsidR="00967956" w:rsidRDefault="00491E56" w:rsidP="00967956">
            <w:pPr>
              <w:pStyle w:val="ConsPlusNormal"/>
            </w:pPr>
            <w:hyperlink r:id="rId153" w:history="1">
              <w:r w:rsidR="00967956">
                <w:rPr>
                  <w:color w:val="0000FF"/>
                </w:rPr>
                <w:t>пункт 1.9</w:t>
              </w:r>
            </w:hyperlink>
          </w:p>
        </w:tc>
        <w:tc>
          <w:tcPr>
            <w:tcW w:w="3480" w:type="dxa"/>
            <w:tcBorders>
              <w:top w:val="nil"/>
              <w:left w:val="nil"/>
              <w:bottom w:val="nil"/>
              <w:right w:val="nil"/>
            </w:tcBorders>
          </w:tcPr>
          <w:p w:rsidR="00967956" w:rsidRDefault="00491E56" w:rsidP="00967956">
            <w:pPr>
              <w:pStyle w:val="ConsPlusNormal"/>
            </w:pPr>
            <w:hyperlink r:id="rId154" w:history="1">
              <w:r w:rsidR="00967956">
                <w:rPr>
                  <w:color w:val="0000FF"/>
                </w:rPr>
                <w:t>справка</w:t>
              </w:r>
            </w:hyperlink>
            <w:r w:rsidR="00967956">
              <w:t xml:space="preserve"> о месте жительства и составе семьи или копия лицевого счета</w:t>
            </w:r>
          </w:p>
          <w:p w:rsidR="00967956" w:rsidRDefault="00491E56" w:rsidP="00967956">
            <w:pPr>
              <w:pStyle w:val="ConsPlusNormal"/>
            </w:pPr>
            <w:hyperlink r:id="rId155" w:history="1">
              <w:r w:rsidR="00967956">
                <w:rPr>
                  <w:color w:val="0000FF"/>
                </w:rPr>
                <w:t>справка</w:t>
              </w:r>
            </w:hyperlink>
            <w:r w:rsidR="00967956">
              <w:t xml:space="preserve">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967956" w:rsidRDefault="00967956" w:rsidP="00967956">
            <w:pPr>
              <w:pStyle w:val="ConsPlusNormal"/>
            </w:pPr>
            <w:r>
              <w:t>справка об уплате лицом, отчуждающим жилой дом, налогов, сборов (пошлин), связанных с нахождением в собственности жилого дома</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t xml:space="preserve">(в ред. </w:t>
            </w:r>
            <w:hyperlink r:id="rId156" w:history="1">
              <w:r>
                <w:rPr>
                  <w:color w:val="0000FF"/>
                </w:rPr>
                <w:t>постановления</w:t>
              </w:r>
            </w:hyperlink>
            <w:r>
              <w:t xml:space="preserve"> Совмина от 23.09.2021 № 547)</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36.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995" w:type="dxa"/>
            <w:tcBorders>
              <w:top w:val="nil"/>
              <w:left w:val="nil"/>
              <w:bottom w:val="nil"/>
              <w:right w:val="nil"/>
            </w:tcBorders>
          </w:tcPr>
          <w:p w:rsidR="00967956" w:rsidRDefault="00491E56" w:rsidP="00967956">
            <w:pPr>
              <w:pStyle w:val="ConsPlusNormal"/>
            </w:pPr>
            <w:hyperlink r:id="rId157" w:history="1">
              <w:r w:rsidR="00967956">
                <w:rPr>
                  <w:color w:val="0000FF"/>
                </w:rPr>
                <w:t>пункт 1.13</w:t>
              </w:r>
            </w:hyperlink>
          </w:p>
        </w:tc>
        <w:tc>
          <w:tcPr>
            <w:tcW w:w="3480" w:type="dxa"/>
            <w:tcBorders>
              <w:top w:val="nil"/>
              <w:left w:val="nil"/>
              <w:bottom w:val="nil"/>
              <w:right w:val="nil"/>
            </w:tcBorders>
          </w:tcPr>
          <w:p w:rsidR="00967956" w:rsidRDefault="00491E56" w:rsidP="00967956">
            <w:pPr>
              <w:pStyle w:val="ConsPlusNormal"/>
            </w:pPr>
            <w:hyperlink r:id="rId158" w:history="1">
              <w:r w:rsidR="00967956">
                <w:rPr>
                  <w:color w:val="0000FF"/>
                </w:rPr>
                <w:t>справка</w:t>
              </w:r>
            </w:hyperlink>
            <w:r w:rsidR="00967956">
              <w:t xml:space="preserve"> о месте жительства и составе семьи или копия лицевого счета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37. Назначение пособия в связи с рождением ребенка</w:t>
            </w:r>
          </w:p>
        </w:tc>
        <w:tc>
          <w:tcPr>
            <w:tcW w:w="1995" w:type="dxa"/>
            <w:tcBorders>
              <w:top w:val="nil"/>
              <w:left w:val="nil"/>
              <w:bottom w:val="nil"/>
              <w:right w:val="nil"/>
            </w:tcBorders>
          </w:tcPr>
          <w:p w:rsidR="00967956" w:rsidRDefault="00491E56" w:rsidP="00967956">
            <w:pPr>
              <w:pStyle w:val="ConsPlusNormal"/>
            </w:pPr>
            <w:hyperlink r:id="rId159" w:history="1">
              <w:r w:rsidR="00967956">
                <w:rPr>
                  <w:color w:val="0000FF"/>
                </w:rPr>
                <w:t>пункт 2.6</w:t>
              </w:r>
            </w:hyperlink>
          </w:p>
        </w:tc>
        <w:tc>
          <w:tcPr>
            <w:tcW w:w="3480" w:type="dxa"/>
            <w:tcBorders>
              <w:top w:val="nil"/>
              <w:left w:val="nil"/>
              <w:bottom w:val="nil"/>
              <w:right w:val="nil"/>
            </w:tcBorders>
          </w:tcPr>
          <w:p w:rsidR="00967956" w:rsidRDefault="00491E56" w:rsidP="00967956">
            <w:pPr>
              <w:pStyle w:val="ConsPlusNormal"/>
            </w:pPr>
            <w:hyperlink r:id="rId160" w:history="1">
              <w:r w:rsidR="00967956">
                <w:rPr>
                  <w:color w:val="0000FF"/>
                </w:rPr>
                <w:t>справка</w:t>
              </w:r>
            </w:hyperlink>
            <w:r w:rsidR="00967956">
              <w:t xml:space="preserve"> о месте жительства и составе семьи или копия </w:t>
            </w:r>
            <w:r w:rsidR="00967956">
              <w:lastRenderedPageBreak/>
              <w:t>лицевого счета</w:t>
            </w:r>
          </w:p>
          <w:p w:rsidR="00967956" w:rsidRDefault="00967956" w:rsidP="00967956">
            <w:pPr>
              <w:pStyle w:val="ConsPlusNormal"/>
            </w:pPr>
            <w:r>
              <w:t xml:space="preserve">сведения о средней численности работников коммерческой </w:t>
            </w:r>
            <w:proofErr w:type="spellStart"/>
            <w:r>
              <w:t>микроорганизации</w:t>
            </w:r>
            <w:proofErr w:type="spellEnd"/>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 xml:space="preserve">38. Принятие решения о единовременной </w:t>
            </w:r>
            <w:hyperlink r:id="rId161" w:history="1">
              <w:r>
                <w:rPr>
                  <w:color w:val="0000FF"/>
                </w:rPr>
                <w:t>выплате</w:t>
              </w:r>
            </w:hyperlink>
            <w:r>
              <w:t xml:space="preserve"> семьям при рождении двоих и более детей на приобретение детских вещей первой необходимости</w:t>
            </w:r>
          </w:p>
        </w:tc>
        <w:tc>
          <w:tcPr>
            <w:tcW w:w="1995" w:type="dxa"/>
            <w:tcBorders>
              <w:top w:val="nil"/>
              <w:left w:val="nil"/>
              <w:bottom w:val="nil"/>
              <w:right w:val="nil"/>
            </w:tcBorders>
          </w:tcPr>
          <w:p w:rsidR="00967956" w:rsidRDefault="00491E56" w:rsidP="00967956">
            <w:pPr>
              <w:pStyle w:val="ConsPlusNormal"/>
            </w:pPr>
            <w:hyperlink r:id="rId162" w:history="1">
              <w:r w:rsidR="00967956">
                <w:rPr>
                  <w:color w:val="0000FF"/>
                </w:rPr>
                <w:t>пункт 2.7</w:t>
              </w:r>
            </w:hyperlink>
          </w:p>
        </w:tc>
        <w:tc>
          <w:tcPr>
            <w:tcW w:w="3480" w:type="dxa"/>
            <w:tcBorders>
              <w:top w:val="nil"/>
              <w:left w:val="nil"/>
              <w:bottom w:val="nil"/>
              <w:right w:val="nil"/>
            </w:tcBorders>
          </w:tcPr>
          <w:p w:rsidR="00967956" w:rsidRDefault="00491E56" w:rsidP="00967956">
            <w:pPr>
              <w:pStyle w:val="ConsPlusNormal"/>
            </w:pPr>
            <w:hyperlink r:id="rId163" w:history="1">
              <w:r w:rsidR="00967956">
                <w:rPr>
                  <w:color w:val="0000FF"/>
                </w:rPr>
                <w:t>справка</w:t>
              </w:r>
            </w:hyperlink>
            <w:r w:rsidR="00967956">
              <w:t xml:space="preserve"> о месте жительства и составе семьи или копия лицевого счета</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t xml:space="preserve">(в ред. </w:t>
            </w:r>
            <w:hyperlink r:id="rId164"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39. Назначение пособия женщинам, ставшим на учет в организациях здравоохранения до 12-недельного срока беременности</w:t>
            </w:r>
          </w:p>
        </w:tc>
        <w:tc>
          <w:tcPr>
            <w:tcW w:w="1995" w:type="dxa"/>
            <w:tcBorders>
              <w:top w:val="nil"/>
              <w:left w:val="nil"/>
              <w:bottom w:val="nil"/>
              <w:right w:val="nil"/>
            </w:tcBorders>
          </w:tcPr>
          <w:p w:rsidR="00967956" w:rsidRDefault="00491E56" w:rsidP="00967956">
            <w:pPr>
              <w:pStyle w:val="ConsPlusNormal"/>
            </w:pPr>
            <w:hyperlink r:id="rId165" w:history="1">
              <w:r w:rsidR="00967956">
                <w:rPr>
                  <w:color w:val="0000FF"/>
                </w:rPr>
                <w:t>пункт 2.8</w:t>
              </w:r>
            </w:hyperlink>
          </w:p>
        </w:tc>
        <w:tc>
          <w:tcPr>
            <w:tcW w:w="3480" w:type="dxa"/>
            <w:tcBorders>
              <w:top w:val="nil"/>
              <w:left w:val="nil"/>
              <w:bottom w:val="nil"/>
              <w:right w:val="nil"/>
            </w:tcBorders>
          </w:tcPr>
          <w:p w:rsidR="00967956" w:rsidRDefault="00491E56" w:rsidP="00967956">
            <w:pPr>
              <w:pStyle w:val="ConsPlusNormal"/>
            </w:pPr>
            <w:hyperlink r:id="rId166" w:history="1">
              <w:r w:rsidR="00967956">
                <w:rPr>
                  <w:color w:val="0000FF"/>
                </w:rPr>
                <w:t>справка</w:t>
              </w:r>
            </w:hyperlink>
            <w:r w:rsidR="00967956">
              <w:t xml:space="preserve"> о месте жительства и составе семьи или копия лицевого счета</w:t>
            </w:r>
          </w:p>
          <w:p w:rsidR="00967956" w:rsidRDefault="00967956" w:rsidP="00967956">
            <w:pPr>
              <w:pStyle w:val="ConsPlusNormal"/>
            </w:pPr>
            <w:r>
              <w:t xml:space="preserve">сведения о средней численности работников коммерческой </w:t>
            </w:r>
            <w:proofErr w:type="spellStart"/>
            <w:r>
              <w:t>микроорганизации</w:t>
            </w:r>
            <w:proofErr w:type="spellEnd"/>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40. Назначение пособия по уходу за ребенком в возрасте до 3 лет</w:t>
            </w:r>
          </w:p>
        </w:tc>
        <w:tc>
          <w:tcPr>
            <w:tcW w:w="1995" w:type="dxa"/>
            <w:tcBorders>
              <w:top w:val="nil"/>
              <w:left w:val="nil"/>
              <w:bottom w:val="nil"/>
              <w:right w:val="nil"/>
            </w:tcBorders>
          </w:tcPr>
          <w:p w:rsidR="00967956" w:rsidRDefault="00491E56" w:rsidP="00967956">
            <w:pPr>
              <w:pStyle w:val="ConsPlusNormal"/>
            </w:pPr>
            <w:hyperlink r:id="rId167" w:history="1">
              <w:r w:rsidR="00967956">
                <w:rPr>
                  <w:color w:val="0000FF"/>
                </w:rPr>
                <w:t>пункт 2.9</w:t>
              </w:r>
            </w:hyperlink>
          </w:p>
        </w:tc>
        <w:tc>
          <w:tcPr>
            <w:tcW w:w="3480" w:type="dxa"/>
            <w:tcBorders>
              <w:top w:val="nil"/>
              <w:left w:val="nil"/>
              <w:bottom w:val="nil"/>
              <w:right w:val="nil"/>
            </w:tcBorders>
          </w:tcPr>
          <w:p w:rsidR="00967956" w:rsidRDefault="00491E56" w:rsidP="00967956">
            <w:pPr>
              <w:pStyle w:val="ConsPlusNormal"/>
            </w:pPr>
            <w:hyperlink r:id="rId168" w:history="1">
              <w:r w:rsidR="00967956">
                <w:rPr>
                  <w:color w:val="0000FF"/>
                </w:rPr>
                <w:t>справка</w:t>
              </w:r>
            </w:hyperlink>
            <w:r w:rsidR="00967956">
              <w:t xml:space="preserve"> о месте жительства и составе семьи или копия лицевого счета</w:t>
            </w:r>
          </w:p>
          <w:p w:rsidR="00967956" w:rsidRDefault="00967956" w:rsidP="00967956">
            <w:pPr>
              <w:pStyle w:val="ConsPlusNormal"/>
            </w:pPr>
            <w:r>
              <w:t xml:space="preserve">сведения о средней численности работников коммерческой </w:t>
            </w:r>
            <w:proofErr w:type="spellStart"/>
            <w:r>
              <w:t>микроорганизации</w:t>
            </w:r>
            <w:proofErr w:type="spellEnd"/>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41. Назначение пособия семьям на детей в возрасте от 3 до 18 лет в период воспитания ребенка в возрасте до 3 лет</w:t>
            </w:r>
          </w:p>
        </w:tc>
        <w:tc>
          <w:tcPr>
            <w:tcW w:w="1995" w:type="dxa"/>
            <w:tcBorders>
              <w:top w:val="nil"/>
              <w:left w:val="nil"/>
              <w:bottom w:val="nil"/>
              <w:right w:val="nil"/>
            </w:tcBorders>
          </w:tcPr>
          <w:p w:rsidR="00967956" w:rsidRDefault="00491E56" w:rsidP="00967956">
            <w:pPr>
              <w:pStyle w:val="ConsPlusNormal"/>
            </w:pPr>
            <w:hyperlink r:id="rId169" w:history="1">
              <w:r w:rsidR="00967956">
                <w:rPr>
                  <w:color w:val="0000FF"/>
                </w:rPr>
                <w:t>пункт 2.9-1</w:t>
              </w:r>
            </w:hyperlink>
          </w:p>
        </w:tc>
        <w:tc>
          <w:tcPr>
            <w:tcW w:w="3480" w:type="dxa"/>
            <w:tcBorders>
              <w:top w:val="nil"/>
              <w:left w:val="nil"/>
              <w:bottom w:val="nil"/>
              <w:right w:val="nil"/>
            </w:tcBorders>
          </w:tcPr>
          <w:p w:rsidR="00967956" w:rsidRDefault="00491E56" w:rsidP="00967956">
            <w:pPr>
              <w:pStyle w:val="ConsPlusNormal"/>
            </w:pPr>
            <w:hyperlink r:id="rId170" w:history="1">
              <w:r w:rsidR="00967956">
                <w:rPr>
                  <w:color w:val="0000FF"/>
                </w:rPr>
                <w:t>справка</w:t>
              </w:r>
            </w:hyperlink>
            <w:r w:rsidR="00967956">
              <w:t xml:space="preserve"> о месте жительства и составе семьи или копия лицевого счета</w:t>
            </w:r>
          </w:p>
          <w:p w:rsidR="00967956" w:rsidRDefault="00967956" w:rsidP="00967956">
            <w:pPr>
              <w:pStyle w:val="ConsPlusNormal"/>
            </w:pPr>
            <w:r>
              <w:t xml:space="preserve">сведения о средней численности работников коммерческой </w:t>
            </w:r>
            <w:proofErr w:type="spellStart"/>
            <w:r>
              <w:t>микроорганизации</w:t>
            </w:r>
            <w:proofErr w:type="spellEnd"/>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42. Назначение пособия на </w:t>
            </w:r>
            <w:r>
              <w:lastRenderedPageBreak/>
              <w:t>детей старше 3 лет из отдельных категорий семей</w:t>
            </w:r>
          </w:p>
        </w:tc>
        <w:tc>
          <w:tcPr>
            <w:tcW w:w="1995" w:type="dxa"/>
            <w:tcBorders>
              <w:top w:val="nil"/>
              <w:left w:val="nil"/>
              <w:bottom w:val="nil"/>
              <w:right w:val="nil"/>
            </w:tcBorders>
          </w:tcPr>
          <w:p w:rsidR="00967956" w:rsidRDefault="00491E56" w:rsidP="00967956">
            <w:pPr>
              <w:pStyle w:val="ConsPlusNormal"/>
            </w:pPr>
            <w:hyperlink r:id="rId171" w:history="1">
              <w:r w:rsidR="00967956">
                <w:rPr>
                  <w:color w:val="0000FF"/>
                </w:rPr>
                <w:t>пункт 2.12</w:t>
              </w:r>
            </w:hyperlink>
          </w:p>
        </w:tc>
        <w:tc>
          <w:tcPr>
            <w:tcW w:w="3480" w:type="dxa"/>
            <w:tcBorders>
              <w:top w:val="nil"/>
              <w:left w:val="nil"/>
              <w:bottom w:val="nil"/>
              <w:right w:val="nil"/>
            </w:tcBorders>
          </w:tcPr>
          <w:p w:rsidR="00967956" w:rsidRDefault="00967956" w:rsidP="00967956">
            <w:pPr>
              <w:pStyle w:val="ConsPlusNormal"/>
            </w:pPr>
            <w:r>
              <w:t xml:space="preserve">справка о месте </w:t>
            </w:r>
            <w:r>
              <w:lastRenderedPageBreak/>
              <w:t>жительства и составе семьи или копия лицевого счета</w:t>
            </w:r>
          </w:p>
          <w:p w:rsidR="00967956" w:rsidRDefault="00967956" w:rsidP="00967956">
            <w:pPr>
              <w:pStyle w:val="ConsPlusNormal"/>
            </w:pPr>
            <w:r>
              <w:t xml:space="preserve">сведения о средней численности работников коммерческой </w:t>
            </w:r>
            <w:proofErr w:type="spellStart"/>
            <w:r>
              <w:t>микроорганизации</w:t>
            </w:r>
            <w:proofErr w:type="spellEnd"/>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43. Назначение пособия по уходу за ребенком-инвалидом в возрасте до 18 лет</w:t>
            </w:r>
          </w:p>
        </w:tc>
        <w:tc>
          <w:tcPr>
            <w:tcW w:w="1995" w:type="dxa"/>
            <w:tcBorders>
              <w:top w:val="nil"/>
              <w:left w:val="nil"/>
              <w:bottom w:val="nil"/>
              <w:right w:val="nil"/>
            </w:tcBorders>
          </w:tcPr>
          <w:p w:rsidR="00967956" w:rsidRDefault="00491E56" w:rsidP="00967956">
            <w:pPr>
              <w:pStyle w:val="ConsPlusNormal"/>
            </w:pPr>
            <w:hyperlink r:id="rId172" w:history="1">
              <w:r w:rsidR="00967956">
                <w:rPr>
                  <w:color w:val="0000FF"/>
                </w:rPr>
                <w:t>пункт 2.15</w:t>
              </w:r>
            </w:hyperlink>
          </w:p>
        </w:tc>
        <w:tc>
          <w:tcPr>
            <w:tcW w:w="3480" w:type="dxa"/>
            <w:tcBorders>
              <w:top w:val="nil"/>
              <w:left w:val="nil"/>
              <w:bottom w:val="nil"/>
              <w:right w:val="nil"/>
            </w:tcBorders>
          </w:tcPr>
          <w:p w:rsidR="00967956" w:rsidRDefault="00491E56" w:rsidP="00967956">
            <w:pPr>
              <w:pStyle w:val="ConsPlusNormal"/>
            </w:pPr>
            <w:hyperlink r:id="rId173" w:history="1">
              <w:r w:rsidR="00967956">
                <w:rPr>
                  <w:color w:val="0000FF"/>
                </w:rPr>
                <w:t>справка</w:t>
              </w:r>
            </w:hyperlink>
            <w:r w:rsidR="00967956">
              <w:t xml:space="preserve"> о месте жительства и составе семьи или копия лицевого счета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44.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1995" w:type="dxa"/>
            <w:tcBorders>
              <w:top w:val="nil"/>
              <w:left w:val="nil"/>
              <w:bottom w:val="nil"/>
              <w:right w:val="nil"/>
            </w:tcBorders>
          </w:tcPr>
          <w:p w:rsidR="00967956" w:rsidRDefault="00491E56" w:rsidP="00967956">
            <w:pPr>
              <w:pStyle w:val="ConsPlusNormal"/>
            </w:pPr>
            <w:hyperlink r:id="rId174" w:history="1">
              <w:r w:rsidR="00967956">
                <w:rPr>
                  <w:color w:val="0000FF"/>
                </w:rPr>
                <w:t>пункт 2.32</w:t>
              </w:r>
            </w:hyperlink>
          </w:p>
        </w:tc>
        <w:tc>
          <w:tcPr>
            <w:tcW w:w="3480" w:type="dxa"/>
            <w:tcBorders>
              <w:top w:val="nil"/>
              <w:left w:val="nil"/>
              <w:bottom w:val="nil"/>
              <w:right w:val="nil"/>
            </w:tcBorders>
          </w:tcPr>
          <w:p w:rsidR="00967956" w:rsidRDefault="00491E56" w:rsidP="00967956">
            <w:pPr>
              <w:pStyle w:val="ConsPlusNormal"/>
            </w:pPr>
            <w:hyperlink r:id="rId175" w:history="1">
              <w:r w:rsidR="00967956">
                <w:rPr>
                  <w:color w:val="0000FF"/>
                </w:rPr>
                <w:t>справка</w:t>
              </w:r>
            </w:hyperlink>
            <w:r w:rsidR="00967956">
              <w:t xml:space="preserve"> о месте жительства и составе семьи (при необходимости)</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t xml:space="preserve">(в ред. </w:t>
            </w:r>
            <w:hyperlink r:id="rId176"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45. Принятие решения о предоставлении (об отказе в предоставлении) государственной адресной социальной помощи в виде ежемесячного и (или) единовременного социальных пособий</w:t>
            </w:r>
          </w:p>
        </w:tc>
        <w:tc>
          <w:tcPr>
            <w:tcW w:w="1995" w:type="dxa"/>
            <w:tcBorders>
              <w:top w:val="nil"/>
              <w:left w:val="nil"/>
              <w:bottom w:val="nil"/>
              <w:right w:val="nil"/>
            </w:tcBorders>
          </w:tcPr>
          <w:p w:rsidR="00967956" w:rsidRDefault="00491E56" w:rsidP="00967956">
            <w:pPr>
              <w:pStyle w:val="ConsPlusNormal"/>
            </w:pPr>
            <w:hyperlink r:id="rId177" w:history="1">
              <w:r w:rsidR="00967956">
                <w:rPr>
                  <w:color w:val="0000FF"/>
                </w:rPr>
                <w:t>подпункт 2.33.1 пункта 2.33</w:t>
              </w:r>
            </w:hyperlink>
          </w:p>
        </w:tc>
        <w:tc>
          <w:tcPr>
            <w:tcW w:w="3480" w:type="dxa"/>
            <w:tcBorders>
              <w:top w:val="nil"/>
              <w:left w:val="nil"/>
              <w:bottom w:val="nil"/>
              <w:right w:val="nil"/>
            </w:tcBorders>
          </w:tcPr>
          <w:p w:rsidR="00967956" w:rsidRDefault="00491E56" w:rsidP="00967956">
            <w:pPr>
              <w:pStyle w:val="ConsPlusNormal"/>
            </w:pPr>
            <w:hyperlink r:id="rId178" w:history="1">
              <w:r w:rsidR="00967956">
                <w:rPr>
                  <w:color w:val="0000FF"/>
                </w:rPr>
                <w:t>справки</w:t>
              </w:r>
            </w:hyperlink>
            <w:r w:rsidR="00967956">
              <w:t xml:space="preserve"> о месте жительства и составе семьи или копии лицевого счета, а в случае, если члены семьи не зарегистрированы по адресу заявителя, - справки о месте их жительства (при необходимости)</w:t>
            </w:r>
          </w:p>
          <w:p w:rsidR="00967956" w:rsidRDefault="00967956" w:rsidP="00967956">
            <w:pPr>
              <w:pStyle w:val="ConsPlusNormal"/>
            </w:pPr>
            <w:r>
              <w:t xml:space="preserve">справка, содержащая сведения из записи акта о рождении, если запись о родителях ребенка произведена в соответствии со </w:t>
            </w:r>
            <w:hyperlink r:id="rId179" w:history="1">
              <w:r>
                <w:rPr>
                  <w:color w:val="0000FF"/>
                </w:rPr>
                <w:t>статьей 55</w:t>
              </w:r>
            </w:hyperlink>
            <w:r>
              <w:t xml:space="preserve"> Кодекса Республики Беларусь о браке и семье (при необходимости)</w:t>
            </w:r>
          </w:p>
          <w:p w:rsidR="00967956" w:rsidRDefault="00967956" w:rsidP="00967956">
            <w:pPr>
              <w:pStyle w:val="ConsPlusNormal"/>
            </w:pPr>
            <w:r>
              <w:lastRenderedPageBreak/>
              <w:t xml:space="preserve">справки о принадлежащих гражданину и членам его семьи правах на объекты недвижимого имущества либо об отсутствии таких прав (при необходимости) </w:t>
            </w:r>
            <w:hyperlink w:anchor="P521" w:history="1">
              <w:r>
                <w:rPr>
                  <w:color w:val="0000FF"/>
                </w:rPr>
                <w:t>&lt;**&gt;</w:t>
              </w:r>
            </w:hyperlink>
          </w:p>
          <w:p w:rsidR="00967956" w:rsidRDefault="00967956" w:rsidP="00967956">
            <w:pPr>
              <w:pStyle w:val="ConsPlusNormal"/>
            </w:pPr>
            <w:r>
              <w:t>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p w:rsidR="00967956" w:rsidRDefault="00967956" w:rsidP="00967956">
            <w:pPr>
              <w:pStyle w:val="ConsPlusNormal"/>
            </w:pPr>
            <w:r>
              <w:t>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46. Принятие решения о предоставлении (об отказе в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1995" w:type="dxa"/>
            <w:tcBorders>
              <w:top w:val="nil"/>
              <w:left w:val="nil"/>
              <w:bottom w:val="nil"/>
              <w:right w:val="nil"/>
            </w:tcBorders>
          </w:tcPr>
          <w:p w:rsidR="00967956" w:rsidRDefault="00491E56" w:rsidP="00967956">
            <w:pPr>
              <w:pStyle w:val="ConsPlusNormal"/>
            </w:pPr>
            <w:hyperlink r:id="rId180" w:history="1">
              <w:r w:rsidR="00967956">
                <w:rPr>
                  <w:color w:val="0000FF"/>
                </w:rPr>
                <w:t>подпункт 2.33.2 пункта 2.33</w:t>
              </w:r>
            </w:hyperlink>
          </w:p>
        </w:tc>
        <w:tc>
          <w:tcPr>
            <w:tcW w:w="3480" w:type="dxa"/>
            <w:tcBorders>
              <w:top w:val="nil"/>
              <w:left w:val="nil"/>
              <w:bottom w:val="nil"/>
              <w:right w:val="nil"/>
            </w:tcBorders>
          </w:tcPr>
          <w:p w:rsidR="00967956" w:rsidRDefault="00491E56" w:rsidP="00967956">
            <w:pPr>
              <w:pStyle w:val="ConsPlusNormal"/>
            </w:pPr>
            <w:hyperlink r:id="rId181" w:history="1">
              <w:r w:rsidR="00967956">
                <w:rPr>
                  <w:color w:val="0000FF"/>
                </w:rPr>
                <w:t>справки</w:t>
              </w:r>
            </w:hyperlink>
            <w:r w:rsidR="00967956">
              <w:t xml:space="preserve"> о месте жительства и составе семьи или копии лицевого счета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 (при необходимости)</w:t>
            </w:r>
          </w:p>
          <w:p w:rsidR="00967956" w:rsidRDefault="00967956" w:rsidP="00967956">
            <w:pPr>
              <w:pStyle w:val="ConsPlusNormal"/>
            </w:pPr>
            <w:r>
              <w:t xml:space="preserve">сведения, подтверждающие, что </w:t>
            </w:r>
            <w:r>
              <w:lastRenderedPageBreak/>
              <w:t>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(при необходимости)</w:t>
            </w:r>
          </w:p>
          <w:p w:rsidR="00967956" w:rsidRDefault="00967956" w:rsidP="00967956">
            <w:pPr>
              <w:pStyle w:val="ConsPlusNormal"/>
            </w:pPr>
            <w:r>
              <w:t>сведения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47. Принятие решения о предоставлении (об отказе в предоставлении) государственной адресной социальной помощи в виде обеспечения продуктами питания детей первых двух лет жизни</w:t>
            </w:r>
          </w:p>
        </w:tc>
        <w:tc>
          <w:tcPr>
            <w:tcW w:w="1995" w:type="dxa"/>
            <w:tcBorders>
              <w:top w:val="nil"/>
              <w:left w:val="nil"/>
              <w:bottom w:val="nil"/>
              <w:right w:val="nil"/>
            </w:tcBorders>
          </w:tcPr>
          <w:p w:rsidR="00967956" w:rsidRDefault="00491E56" w:rsidP="00967956">
            <w:pPr>
              <w:pStyle w:val="ConsPlusNormal"/>
            </w:pPr>
            <w:hyperlink r:id="rId182" w:history="1">
              <w:r w:rsidR="00967956">
                <w:rPr>
                  <w:color w:val="0000FF"/>
                </w:rPr>
                <w:t>подпункт 2.33.4 пункта 2.33</w:t>
              </w:r>
            </w:hyperlink>
          </w:p>
        </w:tc>
        <w:tc>
          <w:tcPr>
            <w:tcW w:w="3480" w:type="dxa"/>
            <w:tcBorders>
              <w:top w:val="nil"/>
              <w:left w:val="nil"/>
              <w:bottom w:val="nil"/>
              <w:right w:val="nil"/>
            </w:tcBorders>
          </w:tcPr>
          <w:p w:rsidR="00967956" w:rsidRDefault="00491E56" w:rsidP="00967956">
            <w:pPr>
              <w:pStyle w:val="ConsPlusNormal"/>
            </w:pPr>
            <w:hyperlink r:id="rId183" w:history="1">
              <w:r w:rsidR="00967956">
                <w:rPr>
                  <w:color w:val="0000FF"/>
                </w:rPr>
                <w:t>справки</w:t>
              </w:r>
            </w:hyperlink>
            <w:r w:rsidR="00967956">
              <w:t xml:space="preserve"> о месте жительства и составе семьи или копии лицевого счета (при необходимости)</w:t>
            </w:r>
          </w:p>
          <w:p w:rsidR="00967956" w:rsidRDefault="00967956" w:rsidP="00967956">
            <w:pPr>
              <w:pStyle w:val="ConsPlusNormal"/>
            </w:pPr>
            <w:r>
              <w:t xml:space="preserve">справка, содержащая сведения из записи акта о рождении, если запись о родителях ребенка </w:t>
            </w:r>
            <w:r>
              <w:lastRenderedPageBreak/>
              <w:t xml:space="preserve">произведена в соответствии со </w:t>
            </w:r>
            <w:hyperlink r:id="rId184" w:history="1">
              <w:r>
                <w:rPr>
                  <w:color w:val="0000FF"/>
                </w:rPr>
                <w:t>статьей 55</w:t>
              </w:r>
            </w:hyperlink>
            <w:r>
              <w:t xml:space="preserve"> Кодекса Республики Беларусь о браке и семье (при необходимости)</w:t>
            </w:r>
          </w:p>
          <w:p w:rsidR="00967956" w:rsidRDefault="00967956" w:rsidP="00967956">
            <w:pPr>
              <w:pStyle w:val="ConsPlusNormal"/>
            </w:pPr>
            <w:r>
              <w:t xml:space="preserve">справки о принадлежащих гражданину и членам его семьи правах на объекты недвижимого имущества либо об отсутствии таких прав (при необходимости) </w:t>
            </w:r>
            <w:hyperlink w:anchor="P521" w:history="1">
              <w:r>
                <w:rPr>
                  <w:color w:val="0000FF"/>
                </w:rPr>
                <w:t>&lt;**&gt;</w:t>
              </w:r>
            </w:hyperlink>
          </w:p>
          <w:p w:rsidR="00967956" w:rsidRDefault="00967956" w:rsidP="00967956">
            <w:pPr>
              <w:pStyle w:val="ConsPlusNormal"/>
            </w:pPr>
            <w:r>
              <w:t>другие документы и (или) сведения, необходимые для обеспечения продуктами питания детей первых двух лет жизни</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(в ред. </w:t>
            </w:r>
            <w:hyperlink r:id="rId185"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48. Выплата пособия на погребение</w:t>
            </w:r>
          </w:p>
        </w:tc>
        <w:tc>
          <w:tcPr>
            <w:tcW w:w="1995" w:type="dxa"/>
            <w:tcBorders>
              <w:top w:val="nil"/>
              <w:left w:val="nil"/>
              <w:bottom w:val="nil"/>
              <w:right w:val="nil"/>
            </w:tcBorders>
          </w:tcPr>
          <w:p w:rsidR="00967956" w:rsidRDefault="00491E56" w:rsidP="00967956">
            <w:pPr>
              <w:pStyle w:val="ConsPlusNormal"/>
            </w:pPr>
            <w:hyperlink r:id="rId186" w:history="1">
              <w:r w:rsidR="00967956">
                <w:rPr>
                  <w:color w:val="0000FF"/>
                </w:rPr>
                <w:t>пункт 2.35</w:t>
              </w:r>
            </w:hyperlink>
          </w:p>
        </w:tc>
        <w:tc>
          <w:tcPr>
            <w:tcW w:w="3480" w:type="dxa"/>
            <w:tcBorders>
              <w:top w:val="nil"/>
              <w:left w:val="nil"/>
              <w:bottom w:val="nil"/>
              <w:right w:val="nil"/>
            </w:tcBorders>
          </w:tcPr>
          <w:p w:rsidR="00967956" w:rsidRDefault="00491E56" w:rsidP="00967956">
            <w:pPr>
              <w:pStyle w:val="ConsPlusNormal"/>
            </w:pPr>
            <w:hyperlink r:id="rId187" w:history="1">
              <w:r w:rsidR="00967956">
                <w:rPr>
                  <w:color w:val="0000FF"/>
                </w:rPr>
                <w:t>справка</w:t>
              </w:r>
            </w:hyperlink>
            <w:r w:rsidR="00967956">
              <w:t xml:space="preserve"> о месте жительства и составе семьи или копия лицевого счета на дату смерти (при необходимости)</w:t>
            </w:r>
          </w:p>
          <w:p w:rsidR="00967956" w:rsidRDefault="00967956" w:rsidP="00967956">
            <w:pPr>
              <w:pStyle w:val="ConsPlusNormal"/>
            </w:pPr>
            <w:r>
              <w:t>справки об уплате обязательных страховых взносов в бюджет государственного внебюджетного фонда социальной защиты населения Республики Беларусь и о доходах, с которых они исчислены, лицам, уплачивающим обязательные страховые взносы самостоятельно (при необходимости)</w:t>
            </w:r>
          </w:p>
          <w:p w:rsidR="00967956" w:rsidRDefault="00967956" w:rsidP="00967956">
            <w:pPr>
              <w:pStyle w:val="ConsPlusNormal"/>
            </w:pPr>
            <w:r>
              <w:t xml:space="preserve">сведения об отсутствии </w:t>
            </w:r>
            <w:r>
              <w:lastRenderedPageBreak/>
              <w:t>регистрации в качестве индивидуального предпринимателя, главы крестьянского (фермерского) хозяйства (при необходимости)</w:t>
            </w:r>
          </w:p>
          <w:p w:rsidR="00967956" w:rsidRDefault="00967956" w:rsidP="00967956">
            <w:pPr>
              <w:pStyle w:val="ConsPlusNormal"/>
            </w:pPr>
            <w:r>
              <w:t>справка о периодах уплаты обязательных страховых взносов для назначения пособия на погребение</w:t>
            </w:r>
          </w:p>
          <w:p w:rsidR="00967956" w:rsidRDefault="00967956" w:rsidP="00967956">
            <w:pPr>
              <w:pStyle w:val="ConsPlusNormal"/>
            </w:pPr>
            <w:r>
              <w:t>информация о регистрации гражданина в качестве безработного (при необходимости)</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(в ред. </w:t>
            </w:r>
            <w:hyperlink r:id="rId188"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49. Принятие решения о назначении пособия по уходу за инвалидом I группы либо лицом, достигшим 80-летнего возраста</w:t>
            </w:r>
          </w:p>
        </w:tc>
        <w:tc>
          <w:tcPr>
            <w:tcW w:w="1995" w:type="dxa"/>
            <w:tcBorders>
              <w:top w:val="nil"/>
              <w:left w:val="nil"/>
              <w:bottom w:val="nil"/>
              <w:right w:val="nil"/>
            </w:tcBorders>
          </w:tcPr>
          <w:p w:rsidR="00967956" w:rsidRDefault="00491E56" w:rsidP="00967956">
            <w:pPr>
              <w:pStyle w:val="ConsPlusNormal"/>
            </w:pPr>
            <w:hyperlink r:id="rId189" w:history="1">
              <w:r w:rsidR="00967956">
                <w:rPr>
                  <w:color w:val="0000FF"/>
                </w:rPr>
                <w:t>пункт 2.38</w:t>
              </w:r>
            </w:hyperlink>
          </w:p>
        </w:tc>
        <w:tc>
          <w:tcPr>
            <w:tcW w:w="3480" w:type="dxa"/>
            <w:tcBorders>
              <w:top w:val="nil"/>
              <w:left w:val="nil"/>
              <w:bottom w:val="nil"/>
              <w:right w:val="nil"/>
            </w:tcBorders>
          </w:tcPr>
          <w:p w:rsidR="00967956" w:rsidRDefault="00967956" w:rsidP="00967956">
            <w:pPr>
              <w:pStyle w:val="ConsPlusNormal"/>
            </w:pPr>
            <w:r>
              <w:t>копия заключения медико-реабилитационной экспертной комиссии (выписка из акта освидетельствования в медико-реабилитационной экспертной комиссии) о группе и причине инвалидности лица, за которым осуществляется уход (если такие документы отсутствуют в органе по труду, занятости и социальной защите)</w:t>
            </w:r>
          </w:p>
          <w:p w:rsidR="00967956" w:rsidRDefault="00967956" w:rsidP="00967956">
            <w:pPr>
              <w:pStyle w:val="ConsPlusNormal"/>
            </w:pPr>
            <w:r>
              <w:t>сведения о неполучении пособия по безработице</w:t>
            </w:r>
          </w:p>
          <w:p w:rsidR="00967956" w:rsidRDefault="00967956" w:rsidP="00967956">
            <w:pPr>
              <w:pStyle w:val="ConsPlusNormal"/>
            </w:pPr>
            <w:r>
              <w:t xml:space="preserve">справка (сведения) о неполучении ежемесячной страховой выплаты в соответствии с законодательством об </w:t>
            </w:r>
            <w:r>
              <w:lastRenderedPageBreak/>
              <w:t>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w:t>
            </w:r>
          </w:p>
          <w:p w:rsidR="00967956" w:rsidRDefault="00967956" w:rsidP="00967956">
            <w:pPr>
              <w:pStyle w:val="ConsPlusNormal"/>
            </w:pPr>
            <w:r>
              <w:t>сведения об отсутствии регистрации в качестве индивидуального предпринимателя, главы крестьянского (фермерского) хозяйства</w:t>
            </w:r>
          </w:p>
          <w:p w:rsidR="00967956" w:rsidRDefault="00491E56" w:rsidP="00967956">
            <w:pPr>
              <w:pStyle w:val="ConsPlusNormal"/>
            </w:pPr>
            <w:hyperlink r:id="rId190" w:history="1">
              <w:r w:rsidR="00967956">
                <w:rPr>
                  <w:color w:val="0000FF"/>
                </w:rPr>
                <w:t>справка</w:t>
              </w:r>
            </w:hyperlink>
            <w:r w:rsidR="00967956">
              <w:t xml:space="preserve"> о неполучении пенсии лицом, осуществляющим уход (при необходимости)</w:t>
            </w:r>
          </w:p>
          <w:p w:rsidR="00967956" w:rsidRDefault="00967956" w:rsidP="00967956">
            <w:pPr>
              <w:pStyle w:val="ConsPlusNormal"/>
            </w:pPr>
            <w:r>
              <w:t>сведения о регистрации по месту пребывания в Республике Беларусь лица, осуществляющего уход, и (или) лица, за которым осуществляется уход (при необходимости)</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50. Принятие решения о назначении (отказе в назначении) семейного капитала</w:t>
            </w:r>
          </w:p>
        </w:tc>
        <w:tc>
          <w:tcPr>
            <w:tcW w:w="1995" w:type="dxa"/>
            <w:tcBorders>
              <w:top w:val="nil"/>
              <w:left w:val="nil"/>
              <w:bottom w:val="nil"/>
              <w:right w:val="nil"/>
            </w:tcBorders>
          </w:tcPr>
          <w:p w:rsidR="00967956" w:rsidRDefault="00491E56" w:rsidP="00967956">
            <w:pPr>
              <w:pStyle w:val="ConsPlusNormal"/>
            </w:pPr>
            <w:hyperlink r:id="rId191" w:history="1">
              <w:r w:rsidR="00967956">
                <w:rPr>
                  <w:color w:val="0000FF"/>
                </w:rPr>
                <w:t>пункт 2.46</w:t>
              </w:r>
            </w:hyperlink>
          </w:p>
        </w:tc>
        <w:tc>
          <w:tcPr>
            <w:tcW w:w="3480" w:type="dxa"/>
            <w:tcBorders>
              <w:top w:val="nil"/>
              <w:left w:val="nil"/>
              <w:bottom w:val="nil"/>
              <w:right w:val="nil"/>
            </w:tcBorders>
          </w:tcPr>
          <w:p w:rsidR="00967956" w:rsidRDefault="00491E56" w:rsidP="00967956">
            <w:pPr>
              <w:pStyle w:val="ConsPlusNormal"/>
            </w:pPr>
            <w:hyperlink r:id="rId192" w:history="1">
              <w:r w:rsidR="00967956">
                <w:rPr>
                  <w:color w:val="0000FF"/>
                </w:rPr>
                <w:t>справка</w:t>
              </w:r>
            </w:hyperlink>
            <w:r w:rsidR="00967956">
              <w:t xml:space="preserve"> (справки) о месте жительства и составе семьи или копия лицевого счета</w:t>
            </w:r>
          </w:p>
          <w:p w:rsidR="00967956" w:rsidRDefault="00967956" w:rsidP="00967956">
            <w:pPr>
              <w:pStyle w:val="ConsPlusNormal"/>
            </w:pPr>
            <w:r>
              <w:t xml:space="preserve">сведения о лишении родительских прав, отмене усыновления (удочерения), отобрании ребенка (детей) из семьи по решению суда, отказе от ребенка (детей), установлении над </w:t>
            </w:r>
            <w:r>
              <w:lastRenderedPageBreak/>
              <w:t>ребенком (детьми) опеки (попечительства)</w:t>
            </w:r>
          </w:p>
          <w:p w:rsidR="00967956" w:rsidRDefault="00967956" w:rsidP="00967956">
            <w:pPr>
              <w:pStyle w:val="ConsPlusNormal"/>
            </w:pPr>
            <w: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(в ред. </w:t>
            </w:r>
            <w:hyperlink r:id="rId193"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bookmarkStart w:id="5" w:name="P312"/>
            <w:bookmarkEnd w:id="5"/>
            <w:r>
              <w:t xml:space="preserve">51. Принятие </w:t>
            </w:r>
            <w:hyperlink r:id="rId194" w:history="1">
              <w:r>
                <w:rPr>
                  <w:color w:val="0000FF"/>
                </w:rPr>
                <w:t>решения</w:t>
              </w:r>
            </w:hyperlink>
            <w:r>
              <w:t xml:space="preserve"> о досрочном распоряжении (отказе в досрочном распоряжении) средствами семейного капитала на строительство </w:t>
            </w:r>
            <w:r>
              <w:lastRenderedPageBreak/>
              <w:t>(реконструкцию),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1995" w:type="dxa"/>
            <w:tcBorders>
              <w:top w:val="nil"/>
              <w:left w:val="nil"/>
              <w:bottom w:val="nil"/>
              <w:right w:val="nil"/>
            </w:tcBorders>
          </w:tcPr>
          <w:p w:rsidR="00967956" w:rsidRDefault="00491E56" w:rsidP="00967956">
            <w:pPr>
              <w:pStyle w:val="ConsPlusNormal"/>
            </w:pPr>
            <w:hyperlink r:id="rId195" w:history="1">
              <w:r w:rsidR="00967956">
                <w:rPr>
                  <w:color w:val="0000FF"/>
                </w:rPr>
                <w:t>подпункт 2.47.1 пункта 2.47</w:t>
              </w:r>
            </w:hyperlink>
          </w:p>
        </w:tc>
        <w:tc>
          <w:tcPr>
            <w:tcW w:w="3480" w:type="dxa"/>
            <w:tcBorders>
              <w:top w:val="nil"/>
              <w:left w:val="nil"/>
              <w:bottom w:val="nil"/>
              <w:right w:val="nil"/>
            </w:tcBorders>
          </w:tcPr>
          <w:p w:rsidR="00967956" w:rsidRDefault="00967956" w:rsidP="00967956">
            <w:pPr>
              <w:pStyle w:val="ConsPlusNormal"/>
            </w:pPr>
            <w:r>
              <w:t xml:space="preserve">сведения об открытии счета (отдельного счета) по учету вклада (депозита) "Семейный капитал" (если такие сведения отсутствуют в </w:t>
            </w:r>
            <w:r>
              <w:lastRenderedPageBreak/>
              <w:t xml:space="preserve">личном деле гражданина) </w:t>
            </w:r>
            <w:hyperlink w:anchor="P522" w:history="1">
              <w:r>
                <w:rPr>
                  <w:color w:val="0000FF"/>
                </w:rPr>
                <w:t>&lt;***&gt;</w:t>
              </w:r>
            </w:hyperlink>
          </w:p>
          <w:p w:rsidR="00967956" w:rsidRDefault="00967956" w:rsidP="00967956">
            <w:pPr>
              <w:pStyle w:val="ConsPlusNormal"/>
            </w:pPr>
            <w:r>
              <w:t>сведения о лишении родительских прав, отмене усыновления (удочерения), отобрании ребенка (детей) из семьи по решению суда, отказе от ребенка (детей)</w:t>
            </w:r>
          </w:p>
          <w:p w:rsidR="00967956" w:rsidRDefault="00967956" w:rsidP="00967956">
            <w:pPr>
              <w:pStyle w:val="ConsPlusNormal"/>
            </w:pPr>
            <w: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rsidR="00967956" w:rsidRDefault="00491E56" w:rsidP="00967956">
            <w:pPr>
              <w:pStyle w:val="ConsPlusNormal"/>
            </w:pPr>
            <w:hyperlink r:id="rId196" w:history="1">
              <w:r w:rsidR="00967956">
                <w:rPr>
                  <w:color w:val="0000FF"/>
                </w:rPr>
                <w:t>справка</w:t>
              </w:r>
            </w:hyperlink>
            <w:r w:rsidR="00967956">
              <w:t xml:space="preserve"> о состоянии на учете нуждающихся в улучшении жилищных условий на дату подачи </w:t>
            </w:r>
            <w:hyperlink r:id="rId197" w:history="1">
              <w:r w:rsidR="00967956">
                <w:rPr>
                  <w:color w:val="0000FF"/>
                </w:rPr>
                <w:t>заявления</w:t>
              </w:r>
            </w:hyperlink>
            <w:r w:rsidR="00967956">
              <w:t xml:space="preserve"> о досрочном распоряжении средствами семейного капитала (в случае состояния на учете нуждающихся в улучшении жилищных условий в местном исполнительном и распорядительном органе) - при строительстве (реконструкции), приобретении жилых помещений, приобретении доли (долей) в праве собственности на них</w:t>
            </w:r>
          </w:p>
          <w:p w:rsidR="00967956" w:rsidRDefault="00967956" w:rsidP="00967956">
            <w:pPr>
              <w:pStyle w:val="ConsPlusNormal"/>
            </w:pPr>
            <w:r>
              <w:t xml:space="preserve">справка о состоянии на </w:t>
            </w:r>
            <w:r>
              <w:lastRenderedPageBreak/>
              <w:t>учете нуждающихся в улучшении жилищных условий на дату заключения кредитного договора (в случае состояния на учете нуждающихся в улучшении жилищных условий в местном исполнительном и распорядительном органе) - при погашении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кредиту), и выплате процентов за пользование этими кредитами, займами</w:t>
            </w:r>
          </w:p>
          <w:p w:rsidR="00967956" w:rsidRDefault="00967956" w:rsidP="00967956">
            <w:pPr>
              <w:pStyle w:val="ConsPlusNormal"/>
            </w:pPr>
            <w:r>
              <w:t xml:space="preserve">сведения о направлении на строительство (реконструкцию) - при строительстве (реконструкции) жилого помещения в составе организации застройщиков либо на основании договора создания объекта </w:t>
            </w:r>
            <w:r>
              <w:lastRenderedPageBreak/>
              <w:t>долевого строительства, погашении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67956" w:rsidRDefault="00967956" w:rsidP="00967956">
            <w:pPr>
              <w:pStyle w:val="ConsPlusNormal"/>
            </w:pPr>
            <w:r>
              <w:t>сведения о том, что одноквартирный (блокированный) жилой дом не введен в эксплуатацию и не начата процедура изъятия земельного участка, - при строительстве одноквартирных жилых домов, квартир в блокированных жилых домах</w:t>
            </w:r>
          </w:p>
          <w:p w:rsidR="00967956" w:rsidRDefault="00967956" w:rsidP="00967956">
            <w:pPr>
              <w:pStyle w:val="ConsPlusNormal"/>
            </w:pPr>
            <w:r>
              <w:t xml:space="preserve">сведения об отсутствии в реестрах ветхих домов и реестрах пустующих домов (с 1 января 2023 г. - в государственном информационном ресурсе "Единый реестр пустующих домов") одноквартирных жилых домов, квартир в блокированных жилых домах - при приобретении таких жилых домов, квартир, </w:t>
            </w:r>
            <w:r>
              <w:lastRenderedPageBreak/>
              <w:t>доли (долей) в праве собственности на них</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(в ред. </w:t>
            </w:r>
            <w:hyperlink r:id="rId198" w:history="1">
              <w:r>
                <w:rPr>
                  <w:color w:val="0000FF"/>
                </w:rPr>
                <w:t>постановления</w:t>
              </w:r>
            </w:hyperlink>
            <w:r>
              <w:t xml:space="preserve"> Совмина от 14.12.2021 № 720)</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52. Принятие </w:t>
            </w:r>
            <w:hyperlink r:id="rId199" w:history="1">
              <w:r>
                <w:rPr>
                  <w:color w:val="0000FF"/>
                </w:rPr>
                <w:t>решения</w:t>
              </w:r>
            </w:hyperlink>
            <w:r>
              <w:t xml:space="preserve"> о досрочном распоряжении (отказе в досрочном распоряжении) 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1995" w:type="dxa"/>
            <w:tcBorders>
              <w:top w:val="nil"/>
              <w:left w:val="nil"/>
              <w:bottom w:val="nil"/>
              <w:right w:val="nil"/>
            </w:tcBorders>
          </w:tcPr>
          <w:p w:rsidR="00967956" w:rsidRDefault="00491E56" w:rsidP="00967956">
            <w:pPr>
              <w:pStyle w:val="ConsPlusNormal"/>
            </w:pPr>
            <w:hyperlink r:id="rId200" w:history="1">
              <w:r w:rsidR="00967956">
                <w:rPr>
                  <w:color w:val="0000FF"/>
                </w:rPr>
                <w:t>подпункт 2.47.2 пункта 2.47</w:t>
              </w:r>
            </w:hyperlink>
          </w:p>
        </w:tc>
        <w:tc>
          <w:tcPr>
            <w:tcW w:w="3480" w:type="dxa"/>
            <w:tcBorders>
              <w:top w:val="nil"/>
              <w:left w:val="nil"/>
              <w:bottom w:val="nil"/>
              <w:right w:val="nil"/>
            </w:tcBorders>
          </w:tcPr>
          <w:p w:rsidR="00967956" w:rsidRDefault="00967956" w:rsidP="00967956">
            <w:pPr>
              <w:pStyle w:val="ConsPlusNormal"/>
            </w:pPr>
            <w:r>
              <w:t xml:space="preserve">сведения об открытии счета (отдельного счета) по учету вклада (депозита) "Семейный капитал" (если такие сведения отсутствуют в личном деле гражданина) </w:t>
            </w:r>
            <w:hyperlink w:anchor="P522" w:history="1">
              <w:r>
                <w:rPr>
                  <w:color w:val="0000FF"/>
                </w:rPr>
                <w:t>&lt;***&gt;</w:t>
              </w:r>
            </w:hyperlink>
          </w:p>
          <w:p w:rsidR="00967956" w:rsidRDefault="00967956" w:rsidP="00967956">
            <w:pPr>
              <w:pStyle w:val="ConsPlusNormal"/>
            </w:pPr>
            <w:r>
              <w:t>сведения о лишении родительских прав, отмене усыновления (удочерения), отобрании ребенка (детей) из семьи по решению суда, отказе от ребенка (детей)</w:t>
            </w:r>
          </w:p>
          <w:p w:rsidR="00967956" w:rsidRDefault="00967956" w:rsidP="00967956">
            <w:pPr>
              <w:pStyle w:val="ConsPlusNormal"/>
            </w:pPr>
            <w: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t xml:space="preserve">(в ред. постановлений Совмина от 14.12.2021 </w:t>
            </w:r>
            <w:hyperlink r:id="rId201" w:history="1">
              <w:r>
                <w:rPr>
                  <w:color w:val="0000FF"/>
                </w:rPr>
                <w:t>№ 720</w:t>
              </w:r>
            </w:hyperlink>
            <w:r>
              <w:t xml:space="preserve">, от 04.07.2022 </w:t>
            </w:r>
            <w:hyperlink r:id="rId202" w:history="1">
              <w:r>
                <w:rPr>
                  <w:color w:val="0000FF"/>
                </w:rPr>
                <w:t>№ 442</w:t>
              </w:r>
            </w:hyperlink>
            <w:r>
              <w:t>)</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53. Принятие </w:t>
            </w:r>
            <w:hyperlink r:id="rId203" w:history="1">
              <w:r>
                <w:rPr>
                  <w:color w:val="0000FF"/>
                </w:rPr>
                <w:t>решения</w:t>
              </w:r>
            </w:hyperlink>
            <w:r>
              <w:t xml:space="preserve"> о досрочном распоряжении (отказе в досрочном распоряжении) средствами семейного капитала на получение платных медицинских услуг, оказываемых организациями здравоохранения</w:t>
            </w:r>
          </w:p>
        </w:tc>
        <w:tc>
          <w:tcPr>
            <w:tcW w:w="1995" w:type="dxa"/>
            <w:tcBorders>
              <w:top w:val="nil"/>
              <w:left w:val="nil"/>
              <w:bottom w:val="nil"/>
              <w:right w:val="nil"/>
            </w:tcBorders>
          </w:tcPr>
          <w:p w:rsidR="00967956" w:rsidRDefault="00491E56" w:rsidP="00967956">
            <w:pPr>
              <w:pStyle w:val="ConsPlusNormal"/>
            </w:pPr>
            <w:hyperlink r:id="rId204" w:history="1">
              <w:r w:rsidR="00967956">
                <w:rPr>
                  <w:color w:val="0000FF"/>
                </w:rPr>
                <w:t>подпункт 2.47.3 пункта 2.47</w:t>
              </w:r>
            </w:hyperlink>
          </w:p>
        </w:tc>
        <w:tc>
          <w:tcPr>
            <w:tcW w:w="3480" w:type="dxa"/>
            <w:tcBorders>
              <w:top w:val="nil"/>
              <w:left w:val="nil"/>
              <w:bottom w:val="nil"/>
              <w:right w:val="nil"/>
            </w:tcBorders>
          </w:tcPr>
          <w:p w:rsidR="00967956" w:rsidRDefault="00967956" w:rsidP="00967956">
            <w:pPr>
              <w:pStyle w:val="ConsPlusNormal"/>
            </w:pPr>
            <w:r>
              <w:t xml:space="preserve">сведения об открытии счета (отдельного счета) по учету вклада (депозита) "Семейный капитал" (если такие сведения отсутствуют в личном деле гражданина) </w:t>
            </w:r>
            <w:hyperlink w:anchor="P522" w:history="1">
              <w:r>
                <w:rPr>
                  <w:color w:val="0000FF"/>
                </w:rPr>
                <w:t>&lt;***&gt;</w:t>
              </w:r>
            </w:hyperlink>
          </w:p>
          <w:p w:rsidR="00967956" w:rsidRDefault="00967956" w:rsidP="00967956">
            <w:pPr>
              <w:pStyle w:val="ConsPlusNormal"/>
            </w:pPr>
            <w:r>
              <w:t xml:space="preserve">сведения о лишении родительских прав, </w:t>
            </w:r>
            <w:r>
              <w:lastRenderedPageBreak/>
              <w:t>отмене усыновления (удочерения), отобрании ребенка (детей) из семьи по решению суда, отказе от ребенка (детей)</w:t>
            </w:r>
          </w:p>
          <w:p w:rsidR="00967956" w:rsidRDefault="00967956" w:rsidP="00967956">
            <w:pPr>
              <w:pStyle w:val="ConsPlusNormal"/>
            </w:pPr>
            <w: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(в ред. </w:t>
            </w:r>
            <w:hyperlink r:id="rId205" w:history="1">
              <w:r>
                <w:rPr>
                  <w:color w:val="0000FF"/>
                </w:rPr>
                <w:t>постановления</w:t>
              </w:r>
            </w:hyperlink>
            <w:r>
              <w:t xml:space="preserve"> Совмина от 14.12.2021 № 720)</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53-1. Принятие </w:t>
            </w:r>
            <w:hyperlink r:id="rId206" w:history="1">
              <w:r>
                <w:rPr>
                  <w:color w:val="0000FF"/>
                </w:rPr>
                <w:t>решения</w:t>
              </w:r>
            </w:hyperlink>
            <w:r>
              <w:t xml:space="preserve"> о досрочном распоряжении (отказе в досрочном распоряжении) средствами семейного капитала на приобретение товаров, предназначенных для социальной реабилитации и интеграции инвалидов в общество</w:t>
            </w:r>
          </w:p>
        </w:tc>
        <w:tc>
          <w:tcPr>
            <w:tcW w:w="1995" w:type="dxa"/>
            <w:tcBorders>
              <w:top w:val="nil"/>
              <w:left w:val="nil"/>
              <w:bottom w:val="nil"/>
              <w:right w:val="nil"/>
            </w:tcBorders>
          </w:tcPr>
          <w:p w:rsidR="00967956" w:rsidRDefault="00491E56" w:rsidP="00967956">
            <w:pPr>
              <w:pStyle w:val="ConsPlusNormal"/>
            </w:pPr>
            <w:hyperlink r:id="rId207" w:history="1">
              <w:r w:rsidR="00967956">
                <w:rPr>
                  <w:color w:val="0000FF"/>
                </w:rPr>
                <w:t>подпункт 2.47.4 пункта 2.47</w:t>
              </w:r>
            </w:hyperlink>
          </w:p>
        </w:tc>
        <w:tc>
          <w:tcPr>
            <w:tcW w:w="3480" w:type="dxa"/>
            <w:tcBorders>
              <w:top w:val="nil"/>
              <w:left w:val="nil"/>
              <w:bottom w:val="nil"/>
              <w:right w:val="nil"/>
            </w:tcBorders>
          </w:tcPr>
          <w:p w:rsidR="00967956" w:rsidRDefault="00967956" w:rsidP="00967956">
            <w:pPr>
              <w:pStyle w:val="ConsPlusNormal"/>
            </w:pPr>
            <w:r>
              <w:t xml:space="preserve">сведения об открытии счета (отдельного счета) по учету вклада (депозита) "Семейный капитал" (если такие сведения отсутствуют в личном деле гражданина) </w:t>
            </w:r>
            <w:hyperlink w:anchor="P522" w:history="1">
              <w:r>
                <w:rPr>
                  <w:color w:val="0000FF"/>
                </w:rPr>
                <w:t>&lt;***&gt;</w:t>
              </w:r>
            </w:hyperlink>
            <w:r>
              <w:br/>
            </w:r>
            <w:r>
              <w:br/>
              <w:t>сведения о лишении родительских прав, отмене усыновления (удочерения), отобрании ребенка (детей) из семьи по решению суда, отказе от ребенка (детей)</w:t>
            </w:r>
            <w:r>
              <w:br/>
            </w:r>
            <w:r>
              <w:br/>
              <w:t xml:space="preserve">сведения о наличии не снятой или не погашенной в установленном порядке судимости за совершение умышленных тяжких или особо тяжких преступлений против </w:t>
            </w:r>
            <w:r>
              <w:lastRenderedPageBreak/>
              <w:t>человека</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(п. 53-1 введен </w:t>
            </w:r>
            <w:hyperlink r:id="rId208" w:history="1">
              <w:r>
                <w:rPr>
                  <w:color w:val="0000FF"/>
                </w:rPr>
                <w:t>постановлением</w:t>
              </w:r>
            </w:hyperlink>
            <w:r>
              <w:t xml:space="preserve"> Совмина от 14.12.2021 № 720)</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54. Принятие решения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c>
          <w:tcPr>
            <w:tcW w:w="1995" w:type="dxa"/>
            <w:tcBorders>
              <w:top w:val="nil"/>
              <w:left w:val="nil"/>
              <w:bottom w:val="nil"/>
              <w:right w:val="nil"/>
            </w:tcBorders>
          </w:tcPr>
          <w:p w:rsidR="00967956" w:rsidRDefault="00491E56" w:rsidP="00967956">
            <w:pPr>
              <w:pStyle w:val="ConsPlusNormal"/>
            </w:pPr>
            <w:hyperlink r:id="rId209" w:history="1">
              <w:r w:rsidR="00967956">
                <w:rPr>
                  <w:color w:val="0000FF"/>
                </w:rPr>
                <w:t>пункт 2.48</w:t>
              </w:r>
            </w:hyperlink>
          </w:p>
        </w:tc>
        <w:tc>
          <w:tcPr>
            <w:tcW w:w="3480" w:type="dxa"/>
            <w:tcBorders>
              <w:top w:val="nil"/>
              <w:left w:val="nil"/>
              <w:bottom w:val="nil"/>
              <w:right w:val="nil"/>
            </w:tcBorders>
          </w:tcPr>
          <w:p w:rsidR="00967956" w:rsidRDefault="00967956" w:rsidP="00967956">
            <w:pPr>
              <w:pStyle w:val="ConsPlusNormal"/>
            </w:pPr>
            <w:r>
              <w:t xml:space="preserve">сведения об открытии счета (отдельного счета) по учету вклада (депозита) "Семейный капитал" (если такие сведения отсутствуют в личном деле гражданина) </w:t>
            </w:r>
            <w:hyperlink w:anchor="P522" w:history="1">
              <w:r>
                <w:rPr>
                  <w:color w:val="0000FF"/>
                </w:rPr>
                <w:t>&lt;***&gt;</w:t>
              </w:r>
            </w:hyperlink>
          </w:p>
          <w:p w:rsidR="00967956" w:rsidRDefault="00967956" w:rsidP="00967956">
            <w:pPr>
              <w:pStyle w:val="ConsPlusNormal"/>
            </w:pPr>
            <w:r>
              <w:t>сведения о лишении родительских прав, отмене усыновления (удочерения), отобрании ребенка (детей) из семьи по решению суда, отказе от ребенка (детей)</w:t>
            </w:r>
          </w:p>
          <w:p w:rsidR="00967956" w:rsidRDefault="00967956" w:rsidP="00967956">
            <w:pPr>
              <w:pStyle w:val="ConsPlusNormal"/>
            </w:pPr>
            <w:r>
              <w:t>сведения о совершении умышленных тяжких или особо тяжких преступлений против человека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55.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1995" w:type="dxa"/>
            <w:tcBorders>
              <w:top w:val="nil"/>
              <w:left w:val="nil"/>
              <w:bottom w:val="nil"/>
              <w:right w:val="nil"/>
            </w:tcBorders>
          </w:tcPr>
          <w:p w:rsidR="00967956" w:rsidRDefault="00491E56" w:rsidP="00967956">
            <w:pPr>
              <w:pStyle w:val="ConsPlusNormal"/>
            </w:pPr>
            <w:hyperlink r:id="rId210" w:history="1">
              <w:r w:rsidR="00967956">
                <w:rPr>
                  <w:color w:val="0000FF"/>
                </w:rPr>
                <w:t>пункт 3.8</w:t>
              </w:r>
            </w:hyperlink>
          </w:p>
        </w:tc>
        <w:tc>
          <w:tcPr>
            <w:tcW w:w="3480" w:type="dxa"/>
            <w:tcBorders>
              <w:top w:val="nil"/>
              <w:left w:val="nil"/>
              <w:bottom w:val="nil"/>
              <w:right w:val="nil"/>
            </w:tcBorders>
          </w:tcPr>
          <w:p w:rsidR="00967956" w:rsidRDefault="00967956" w:rsidP="00967956">
            <w:pPr>
              <w:pStyle w:val="ConsPlusNormal"/>
            </w:pPr>
            <w:r>
              <w:t>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56. Выдача </w:t>
            </w:r>
            <w:hyperlink r:id="rId211" w:history="1">
              <w:r>
                <w:rPr>
                  <w:color w:val="0000FF"/>
                </w:rPr>
                <w:t>удостоверения</w:t>
              </w:r>
            </w:hyperlink>
            <w:r>
              <w:t xml:space="preserve"> пострадавшего от катастрофы на Чернобыльской АЭС, других радиационных </w:t>
            </w:r>
            <w:r>
              <w:lastRenderedPageBreak/>
              <w:t>аварий</w:t>
            </w:r>
          </w:p>
        </w:tc>
        <w:tc>
          <w:tcPr>
            <w:tcW w:w="1995" w:type="dxa"/>
            <w:tcBorders>
              <w:top w:val="nil"/>
              <w:left w:val="nil"/>
              <w:bottom w:val="nil"/>
              <w:right w:val="nil"/>
            </w:tcBorders>
          </w:tcPr>
          <w:p w:rsidR="00967956" w:rsidRDefault="00491E56" w:rsidP="00967956">
            <w:pPr>
              <w:pStyle w:val="ConsPlusNormal"/>
            </w:pPr>
            <w:hyperlink r:id="rId212" w:history="1">
              <w:r w:rsidR="00967956">
                <w:rPr>
                  <w:color w:val="0000FF"/>
                </w:rPr>
                <w:t>пункт 3.9</w:t>
              </w:r>
            </w:hyperlink>
          </w:p>
        </w:tc>
        <w:tc>
          <w:tcPr>
            <w:tcW w:w="3480" w:type="dxa"/>
            <w:tcBorders>
              <w:top w:val="nil"/>
              <w:left w:val="nil"/>
              <w:bottom w:val="nil"/>
              <w:right w:val="nil"/>
            </w:tcBorders>
          </w:tcPr>
          <w:p w:rsidR="00967956" w:rsidRDefault="00967956" w:rsidP="00967956">
            <w:pPr>
              <w:pStyle w:val="ConsPlusNormal"/>
            </w:pPr>
            <w:r>
              <w:t xml:space="preserve">справка о месте жительства гражданина на территории радиоактивного загрязнения с указанием </w:t>
            </w:r>
            <w:r>
              <w:lastRenderedPageBreak/>
              <w:t>места и периода проживания</w:t>
            </w:r>
          </w:p>
          <w:p w:rsidR="00967956" w:rsidRDefault="00967956" w:rsidP="00967956">
            <w:pPr>
              <w:pStyle w:val="ConsPlusNormal"/>
            </w:pPr>
            <w:r>
              <w:t>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57. Выдача удостоверения многодетной семьи</w:t>
            </w:r>
          </w:p>
        </w:tc>
        <w:tc>
          <w:tcPr>
            <w:tcW w:w="1995" w:type="dxa"/>
            <w:tcBorders>
              <w:top w:val="nil"/>
              <w:left w:val="nil"/>
              <w:bottom w:val="nil"/>
              <w:right w:val="nil"/>
            </w:tcBorders>
          </w:tcPr>
          <w:p w:rsidR="00967956" w:rsidRDefault="00491E56" w:rsidP="00967956">
            <w:pPr>
              <w:pStyle w:val="ConsPlusNormal"/>
            </w:pPr>
            <w:hyperlink r:id="rId213" w:history="1">
              <w:r w:rsidR="00967956">
                <w:rPr>
                  <w:color w:val="0000FF"/>
                </w:rPr>
                <w:t>пункт 3.15</w:t>
              </w:r>
            </w:hyperlink>
          </w:p>
        </w:tc>
        <w:tc>
          <w:tcPr>
            <w:tcW w:w="3480" w:type="dxa"/>
            <w:tcBorders>
              <w:top w:val="nil"/>
              <w:left w:val="nil"/>
              <w:bottom w:val="nil"/>
              <w:right w:val="nil"/>
            </w:tcBorders>
          </w:tcPr>
          <w:p w:rsidR="00967956" w:rsidRDefault="00491E56" w:rsidP="00967956">
            <w:pPr>
              <w:pStyle w:val="ConsPlusNormal"/>
            </w:pPr>
            <w:hyperlink r:id="rId214" w:history="1">
              <w:r w:rsidR="00967956">
                <w:rPr>
                  <w:color w:val="0000FF"/>
                </w:rPr>
                <w:t>справка</w:t>
              </w:r>
            </w:hyperlink>
            <w:r w:rsidR="00967956">
              <w:t xml:space="preserve"> (справки) о месте жительства и составе семьи или копия лицевого счета</w:t>
            </w:r>
          </w:p>
          <w:p w:rsidR="00967956" w:rsidRDefault="00967956" w:rsidP="00967956">
            <w:pPr>
              <w:pStyle w:val="ConsPlusNormal"/>
            </w:pPr>
            <w:r>
              <w:t>копия решения суда о том, с кем из родителей проживают дети после расторжения брака</w:t>
            </w:r>
          </w:p>
          <w:p w:rsidR="00967956" w:rsidRDefault="00967956" w:rsidP="00967956">
            <w:pPr>
              <w:pStyle w:val="ConsPlusNormal"/>
            </w:pPr>
            <w: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w:t>
            </w:r>
            <w:r>
              <w:lastRenderedPageBreak/>
              <w:t>семье одного из родителей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 содержание детей)</w:t>
            </w:r>
          </w:p>
          <w:p w:rsidR="00967956" w:rsidRDefault="00967956" w:rsidP="00967956">
            <w:pPr>
              <w:pStyle w:val="ConsPlusNormal"/>
            </w:pPr>
            <w: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rsidR="00967956" w:rsidRDefault="00967956" w:rsidP="00967956">
            <w:pPr>
              <w:pStyle w:val="ConsPlusNormal"/>
            </w:pPr>
            <w:r>
              <w:t>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(в ред. </w:t>
            </w:r>
            <w:hyperlink r:id="rId215"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58. Выдача </w:t>
            </w:r>
            <w:hyperlink r:id="rId216" w:history="1">
              <w:r>
                <w:rPr>
                  <w:color w:val="0000FF"/>
                </w:rPr>
                <w:t>акта</w:t>
              </w:r>
            </w:hyperlink>
            <w:r>
              <w:t xml:space="preserve"> обследования условий </w:t>
            </w:r>
            <w:r>
              <w:lastRenderedPageBreak/>
              <w:t>жизни кандидата в усыновители (</w:t>
            </w:r>
            <w:proofErr w:type="spellStart"/>
            <w:r>
              <w:t>удочерители</w:t>
            </w:r>
            <w:proofErr w:type="spellEnd"/>
            <w:r>
              <w:t>)</w:t>
            </w:r>
          </w:p>
        </w:tc>
        <w:tc>
          <w:tcPr>
            <w:tcW w:w="1995" w:type="dxa"/>
            <w:tcBorders>
              <w:top w:val="nil"/>
              <w:left w:val="nil"/>
              <w:bottom w:val="nil"/>
              <w:right w:val="nil"/>
            </w:tcBorders>
          </w:tcPr>
          <w:p w:rsidR="00967956" w:rsidRDefault="00491E56" w:rsidP="00967956">
            <w:pPr>
              <w:pStyle w:val="ConsPlusNormal"/>
            </w:pPr>
            <w:hyperlink r:id="rId217" w:history="1">
              <w:r w:rsidR="00967956">
                <w:rPr>
                  <w:color w:val="0000FF"/>
                </w:rPr>
                <w:t>пункт 4.1</w:t>
              </w:r>
            </w:hyperlink>
          </w:p>
        </w:tc>
        <w:tc>
          <w:tcPr>
            <w:tcW w:w="3480" w:type="dxa"/>
            <w:tcBorders>
              <w:top w:val="nil"/>
              <w:left w:val="nil"/>
              <w:bottom w:val="nil"/>
              <w:right w:val="nil"/>
            </w:tcBorders>
          </w:tcPr>
          <w:p w:rsidR="00967956" w:rsidRDefault="00491E56" w:rsidP="00967956">
            <w:pPr>
              <w:pStyle w:val="ConsPlusNormal"/>
            </w:pPr>
            <w:hyperlink r:id="rId218" w:history="1">
              <w:r w:rsidR="00967956">
                <w:rPr>
                  <w:color w:val="0000FF"/>
                </w:rPr>
                <w:t>справка</w:t>
              </w:r>
            </w:hyperlink>
            <w:r w:rsidR="00967956">
              <w:t xml:space="preserve"> о месте жительства и составе </w:t>
            </w:r>
            <w:r w:rsidR="00967956">
              <w:lastRenderedPageBreak/>
              <w:t>семьи кандидата в усыновители или копия лицевого счета</w:t>
            </w:r>
          </w:p>
          <w:p w:rsidR="00967956" w:rsidRDefault="00967956" w:rsidP="00967956">
            <w:pPr>
              <w:pStyle w:val="ConsPlusNormal"/>
            </w:pPr>
            <w:r>
              <w:t>сведения об отсутствии судимости у кандидата в усыновители</w:t>
            </w:r>
          </w:p>
          <w:p w:rsidR="00967956" w:rsidRDefault="00967956" w:rsidP="00967956">
            <w:pPr>
              <w:pStyle w:val="ConsPlusNormal"/>
            </w:pPr>
            <w:r>
              <w:t>сведения о том, лишался ли кандидат в усыновители (</w:t>
            </w:r>
            <w:proofErr w:type="spellStart"/>
            <w:r>
              <w:t>удочерители</w:t>
            </w:r>
            <w:proofErr w:type="spellEnd"/>
            <w:r>
              <w:t>) родительских прав, был ли ограничен в родительских правах, было ли ранее в отношении него отменено усыновление (удочерение), признавался ли недееспособным или ограниченно дееспособным</w:t>
            </w:r>
          </w:p>
          <w:p w:rsidR="00967956" w:rsidRDefault="00967956" w:rsidP="00967956">
            <w:pPr>
              <w:pStyle w:val="ConsPlusNormal"/>
            </w:pPr>
            <w:r>
              <w:t>сведения о том, признавались ли дети кандидата в усыновители (</w:t>
            </w:r>
            <w:proofErr w:type="spellStart"/>
            <w:r>
              <w:t>удочерители</w:t>
            </w:r>
            <w:proofErr w:type="spellEnd"/>
            <w:r>
              <w:t>) нуждающимися в государственной защите, отстранялся ли кандидат в усыновители (</w:t>
            </w:r>
            <w:proofErr w:type="spellStart"/>
            <w:r>
              <w:t>удочерители</w:t>
            </w:r>
            <w:proofErr w:type="spellEnd"/>
            <w:r>
              <w:t>) от обязанностей опекуна (попечителя) за ненадлежащее выполнение возложенных на него обязанностей (при необходимости)</w:t>
            </w:r>
          </w:p>
          <w:p w:rsidR="00967956" w:rsidRDefault="00967956" w:rsidP="00967956">
            <w:pPr>
              <w:pStyle w:val="ConsPlusNormal"/>
            </w:pPr>
            <w:r>
              <w:t>копия документа, подтверждающего право собственности кандидата в усыновители (</w:t>
            </w:r>
            <w:proofErr w:type="spellStart"/>
            <w:r>
              <w:t>удочерители</w:t>
            </w:r>
            <w:proofErr w:type="spellEnd"/>
            <w:r>
              <w:t xml:space="preserve">) на жилое </w:t>
            </w:r>
            <w:r>
              <w:lastRenderedPageBreak/>
              <w:t>помещение или право владения и пользования жилым помещением</w:t>
            </w:r>
          </w:p>
          <w:p w:rsidR="00967956" w:rsidRDefault="00967956" w:rsidP="00967956">
            <w:pPr>
              <w:pStyle w:val="ConsPlusNormal"/>
            </w:pPr>
            <w:r>
              <w:t>сведения о состоянии пожарной безопасности жилого помещения, находящегося в собственности или во владении и пользовании кандидата в усыновители (</w:t>
            </w:r>
            <w:proofErr w:type="spellStart"/>
            <w:r>
              <w:t>удочерители</w:t>
            </w:r>
            <w:proofErr w:type="spellEnd"/>
            <w:r>
              <w:t>)</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59. Принятие решения об установлении опеки (попечительства) над совершеннолетним и назначении опекуна (попечителя)</w:t>
            </w:r>
          </w:p>
        </w:tc>
        <w:tc>
          <w:tcPr>
            <w:tcW w:w="1995" w:type="dxa"/>
            <w:tcBorders>
              <w:top w:val="nil"/>
              <w:left w:val="nil"/>
              <w:bottom w:val="nil"/>
              <w:right w:val="nil"/>
            </w:tcBorders>
          </w:tcPr>
          <w:p w:rsidR="00967956" w:rsidRDefault="00491E56" w:rsidP="00967956">
            <w:pPr>
              <w:pStyle w:val="ConsPlusNormal"/>
            </w:pPr>
            <w:hyperlink r:id="rId219" w:history="1">
              <w:r w:rsidR="00967956">
                <w:rPr>
                  <w:color w:val="0000FF"/>
                </w:rPr>
                <w:t>пункт 4.3</w:t>
              </w:r>
            </w:hyperlink>
          </w:p>
        </w:tc>
        <w:tc>
          <w:tcPr>
            <w:tcW w:w="3480" w:type="dxa"/>
            <w:tcBorders>
              <w:top w:val="nil"/>
              <w:left w:val="nil"/>
              <w:bottom w:val="nil"/>
              <w:right w:val="nil"/>
            </w:tcBorders>
          </w:tcPr>
          <w:p w:rsidR="00967956" w:rsidRDefault="00491E56" w:rsidP="00967956">
            <w:pPr>
              <w:pStyle w:val="ConsPlusNormal"/>
            </w:pPr>
            <w:hyperlink r:id="rId220" w:history="1">
              <w:r w:rsidR="00967956">
                <w:rPr>
                  <w:color w:val="0000FF"/>
                </w:rPr>
                <w:t>справка</w:t>
              </w:r>
            </w:hyperlink>
            <w:r w:rsidR="00967956">
              <w:t xml:space="preserve"> о месте жительства и составе семьи кандидата в опекуны (попечители) или копия лицевого счета</w:t>
            </w:r>
          </w:p>
          <w:p w:rsidR="00967956" w:rsidRDefault="00967956" w:rsidP="00967956">
            <w:pPr>
              <w:pStyle w:val="ConsPlusNormal"/>
            </w:pPr>
            <w: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rsidR="00967956" w:rsidRDefault="00967956" w:rsidP="00967956">
            <w:pPr>
              <w:pStyle w:val="ConsPlusNormal"/>
            </w:pPr>
            <w:r>
              <w:t>сведения о том, лишался ли кандидат в опекуны (попечители) родительских прав, было ли ранее в отношении него отменено усыновление (удочерение)</w:t>
            </w:r>
          </w:p>
          <w:p w:rsidR="00967956" w:rsidRDefault="00967956" w:rsidP="00967956">
            <w:pPr>
              <w:pStyle w:val="ConsPlusNormal"/>
            </w:pPr>
            <w:r>
              <w:t xml:space="preserve">сведения о том, признавались ли дети кандидата в опекуны (попечители) нуждающимися в государственной защите, отстранялся ли кандидат </w:t>
            </w:r>
            <w:r>
              <w:lastRenderedPageBreak/>
              <w:t>в опекуны (попечители) от обязанностей опекуна (попечителя) за ненадлежащее выполнение возложенных на него обязанностей (при необходимости)</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60. Принятие решения об установлении опеки (попечительства) над несовершеннолетним и назначении опекуна (попечителя)</w:t>
            </w:r>
          </w:p>
        </w:tc>
        <w:tc>
          <w:tcPr>
            <w:tcW w:w="1995" w:type="dxa"/>
            <w:tcBorders>
              <w:top w:val="nil"/>
              <w:left w:val="nil"/>
              <w:bottom w:val="nil"/>
              <w:right w:val="nil"/>
            </w:tcBorders>
          </w:tcPr>
          <w:p w:rsidR="00967956" w:rsidRDefault="00491E56" w:rsidP="00967956">
            <w:pPr>
              <w:pStyle w:val="ConsPlusNormal"/>
            </w:pPr>
            <w:hyperlink r:id="rId221" w:history="1">
              <w:r w:rsidR="00967956">
                <w:rPr>
                  <w:color w:val="0000FF"/>
                </w:rPr>
                <w:t>пункт 4.4</w:t>
              </w:r>
            </w:hyperlink>
          </w:p>
        </w:tc>
        <w:tc>
          <w:tcPr>
            <w:tcW w:w="3480" w:type="dxa"/>
            <w:tcBorders>
              <w:top w:val="nil"/>
              <w:left w:val="nil"/>
              <w:bottom w:val="nil"/>
              <w:right w:val="nil"/>
            </w:tcBorders>
          </w:tcPr>
          <w:p w:rsidR="00967956" w:rsidRDefault="00491E56" w:rsidP="00967956">
            <w:pPr>
              <w:pStyle w:val="ConsPlusNormal"/>
            </w:pPr>
            <w:hyperlink r:id="rId222" w:history="1">
              <w:r w:rsidR="00967956">
                <w:rPr>
                  <w:color w:val="0000FF"/>
                </w:rPr>
                <w:t>справка</w:t>
              </w:r>
            </w:hyperlink>
            <w:r w:rsidR="00967956">
              <w:t xml:space="preserve"> о месте жительства и составе семьи кандидата в опекуны (попечители) или копия лицевого счета</w:t>
            </w:r>
          </w:p>
          <w:p w:rsidR="00967956" w:rsidRDefault="00491E56" w:rsidP="00967956">
            <w:pPr>
              <w:pStyle w:val="ConsPlusNormal"/>
            </w:pPr>
            <w:hyperlink r:id="rId223" w:history="1">
              <w:r w:rsidR="00967956">
                <w:rPr>
                  <w:color w:val="0000FF"/>
                </w:rPr>
                <w:t>справка</w:t>
              </w:r>
            </w:hyperlink>
            <w:r w:rsidR="00967956">
              <w:t xml:space="preserve"> о месте работы, службы и занимаемой должности кандидата в опекуны (попечители)</w:t>
            </w:r>
          </w:p>
          <w:p w:rsidR="00967956" w:rsidRDefault="00491E56" w:rsidP="00967956">
            <w:pPr>
              <w:pStyle w:val="ConsPlusNormal"/>
            </w:pPr>
            <w:hyperlink r:id="rId224" w:history="1">
              <w:r w:rsidR="00967956">
                <w:rPr>
                  <w:color w:val="0000FF"/>
                </w:rPr>
                <w:t>справка</w:t>
              </w:r>
            </w:hyperlink>
            <w:r w:rsidR="00967956">
              <w:t xml:space="preserve"> о размере заработной платы (денежного довольствия) кандидата в опекуны (попечители) либо копия декларации о доходах или иной документ о доходах за предшествующий установлению опеки (попечительства) год</w:t>
            </w:r>
          </w:p>
          <w:p w:rsidR="00967956" w:rsidRDefault="00967956" w:rsidP="00967956">
            <w:pPr>
              <w:pStyle w:val="ConsPlusNormal"/>
            </w:pPr>
            <w: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rsidR="00967956" w:rsidRDefault="00967956" w:rsidP="00967956">
            <w:pPr>
              <w:pStyle w:val="ConsPlusNormal"/>
            </w:pPr>
            <w:r>
              <w:t xml:space="preserve">сведения о том, лишался ли кандидат в опекуны (попечители) родительских прав, был </w:t>
            </w:r>
            <w:r>
              <w:lastRenderedPageBreak/>
              <w:t>ли ограничен в родительских правах, было ли ранее в отношении него отменено усыновление, признавался ли недееспособным или ограниченно дееспособным</w:t>
            </w:r>
          </w:p>
          <w:p w:rsidR="00967956" w:rsidRDefault="00967956" w:rsidP="00967956">
            <w:pPr>
              <w:pStyle w:val="ConsPlusNormal"/>
            </w:pPr>
            <w: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rsidR="00967956" w:rsidRDefault="00967956" w:rsidP="00967956">
            <w:pPr>
              <w:pStyle w:val="ConsPlusNormal"/>
            </w:pPr>
            <w:r>
              <w:t xml:space="preserve">справка (справки) о принадлежащих кандидату в опекуны (попечители) правах на объекты недвижимого имущества </w:t>
            </w:r>
            <w:hyperlink w:anchor="P521" w:history="1">
              <w:r>
                <w:rPr>
                  <w:color w:val="0000FF"/>
                </w:rPr>
                <w:t>&lt;**&gt;</w:t>
              </w:r>
            </w:hyperlink>
          </w:p>
          <w:p w:rsidR="00967956" w:rsidRDefault="00967956" w:rsidP="00967956">
            <w:pPr>
              <w:pStyle w:val="ConsPlusNormal"/>
            </w:pPr>
            <w:r>
              <w:t>сведения о пожарной безопасности жилого помещения, находящегося в собственности или во владении и пользовании кандидата в опекуны (попечители)</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(в ред. </w:t>
            </w:r>
            <w:hyperlink r:id="rId225"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61. Принятие решения о выдаче родителю, опекуну </w:t>
            </w:r>
            <w:r>
              <w:lastRenderedPageBreak/>
              <w:t>(попечителю)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1995" w:type="dxa"/>
            <w:tcBorders>
              <w:top w:val="nil"/>
              <w:left w:val="nil"/>
              <w:bottom w:val="nil"/>
              <w:right w:val="nil"/>
            </w:tcBorders>
          </w:tcPr>
          <w:p w:rsidR="00967956" w:rsidRDefault="00491E56" w:rsidP="00967956">
            <w:pPr>
              <w:pStyle w:val="ConsPlusNormal"/>
            </w:pPr>
            <w:hyperlink r:id="rId226" w:history="1">
              <w:r w:rsidR="00967956">
                <w:rPr>
                  <w:color w:val="0000FF"/>
                </w:rPr>
                <w:t>пункт 4.5</w:t>
              </w:r>
            </w:hyperlink>
          </w:p>
        </w:tc>
        <w:tc>
          <w:tcPr>
            <w:tcW w:w="3480" w:type="dxa"/>
            <w:tcBorders>
              <w:top w:val="nil"/>
              <w:left w:val="nil"/>
              <w:bottom w:val="nil"/>
              <w:right w:val="nil"/>
            </w:tcBorders>
          </w:tcPr>
          <w:p w:rsidR="00967956" w:rsidRDefault="00491E56" w:rsidP="00967956">
            <w:pPr>
              <w:pStyle w:val="ConsPlusNormal"/>
            </w:pPr>
            <w:hyperlink r:id="rId227" w:history="1">
              <w:r w:rsidR="00967956">
                <w:rPr>
                  <w:color w:val="0000FF"/>
                </w:rPr>
                <w:t>справка</w:t>
              </w:r>
            </w:hyperlink>
            <w:r w:rsidR="00967956">
              <w:t xml:space="preserve"> о месте жительства и составе </w:t>
            </w:r>
            <w:r w:rsidR="00967956">
              <w:lastRenderedPageBreak/>
              <w:t>семьи ребенка, подопечного или копия лицевого счета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62. Принятие решения о передаче ребенка (детей) на воспитание в приемную семью</w:t>
            </w:r>
          </w:p>
        </w:tc>
        <w:tc>
          <w:tcPr>
            <w:tcW w:w="1995" w:type="dxa"/>
            <w:tcBorders>
              <w:top w:val="nil"/>
              <w:left w:val="nil"/>
              <w:bottom w:val="nil"/>
              <w:right w:val="nil"/>
            </w:tcBorders>
          </w:tcPr>
          <w:p w:rsidR="00967956" w:rsidRDefault="00491E56" w:rsidP="00967956">
            <w:pPr>
              <w:pStyle w:val="ConsPlusNormal"/>
            </w:pPr>
            <w:hyperlink r:id="rId228" w:history="1">
              <w:r w:rsidR="00967956">
                <w:rPr>
                  <w:color w:val="0000FF"/>
                </w:rPr>
                <w:t>пункт 4.6</w:t>
              </w:r>
            </w:hyperlink>
          </w:p>
        </w:tc>
        <w:tc>
          <w:tcPr>
            <w:tcW w:w="3480" w:type="dxa"/>
            <w:tcBorders>
              <w:top w:val="nil"/>
              <w:left w:val="nil"/>
              <w:bottom w:val="nil"/>
              <w:right w:val="nil"/>
            </w:tcBorders>
          </w:tcPr>
          <w:p w:rsidR="00967956" w:rsidRDefault="00491E56" w:rsidP="00967956">
            <w:pPr>
              <w:pStyle w:val="ConsPlusNormal"/>
            </w:pPr>
            <w:hyperlink r:id="rId229" w:history="1">
              <w:r w:rsidR="00967956">
                <w:rPr>
                  <w:color w:val="0000FF"/>
                </w:rPr>
                <w:t>справки</w:t>
              </w:r>
            </w:hyperlink>
            <w:r w:rsidR="00967956">
              <w:t xml:space="preserve"> о месте жительства и составе семьи кандидатов в приемные родители или копия лицевого счета</w:t>
            </w:r>
          </w:p>
          <w:p w:rsidR="00967956" w:rsidRDefault="00967956" w:rsidP="00967956">
            <w:pPr>
              <w:pStyle w:val="ConsPlusNormal"/>
            </w:pPr>
            <w:r>
              <w:t>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w:t>
            </w:r>
          </w:p>
          <w:p w:rsidR="00967956" w:rsidRDefault="00967956" w:rsidP="00967956">
            <w:pPr>
              <w:pStyle w:val="ConsPlusNormal"/>
            </w:pPr>
            <w:r>
              <w:t>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ограниченно дееспособными</w:t>
            </w:r>
          </w:p>
          <w:p w:rsidR="00967956" w:rsidRDefault="00967956" w:rsidP="00967956">
            <w:pPr>
              <w:pStyle w:val="ConsPlusNormal"/>
            </w:pPr>
            <w:r>
              <w:t xml:space="preserve">сведения о том, </w:t>
            </w:r>
            <w:r>
              <w:lastRenderedPageBreak/>
              <w:t>признавались ли дети кандидатов в приемные родители нуждающимися в государственной защите, отстранялись ли кандидаты в приемные родители от обязанностей опекуна, попечителя за ненадлежащее выполнение возложенных на них обязанностей</w:t>
            </w:r>
          </w:p>
          <w:p w:rsidR="00967956" w:rsidRDefault="00967956" w:rsidP="00967956">
            <w:pPr>
              <w:pStyle w:val="ConsPlusNormal"/>
            </w:pPr>
            <w:r>
              <w:t>копия документа, подтверждающего право собственности кандидатов в приемные родители на жилое помещение или право владения и пользования жилым помещением</w:t>
            </w:r>
          </w:p>
          <w:p w:rsidR="00967956" w:rsidRDefault="00967956" w:rsidP="00967956">
            <w:pPr>
              <w:pStyle w:val="ConsPlusNormal"/>
            </w:pPr>
            <w:r>
              <w:t>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 xml:space="preserve">63. Принятие решения о </w:t>
            </w:r>
            <w:hyperlink r:id="rId230" w:history="1">
              <w:r>
                <w:rPr>
                  <w:color w:val="0000FF"/>
                </w:rPr>
                <w:t>создании</w:t>
              </w:r>
            </w:hyperlink>
            <w:r>
              <w:t xml:space="preserve"> детского дома семейного типа</w:t>
            </w:r>
          </w:p>
        </w:tc>
        <w:tc>
          <w:tcPr>
            <w:tcW w:w="1995" w:type="dxa"/>
            <w:tcBorders>
              <w:top w:val="nil"/>
              <w:left w:val="nil"/>
              <w:bottom w:val="nil"/>
              <w:right w:val="nil"/>
            </w:tcBorders>
          </w:tcPr>
          <w:p w:rsidR="00967956" w:rsidRDefault="00491E56" w:rsidP="00967956">
            <w:pPr>
              <w:pStyle w:val="ConsPlusNormal"/>
            </w:pPr>
            <w:hyperlink r:id="rId231" w:history="1">
              <w:r w:rsidR="00967956">
                <w:rPr>
                  <w:color w:val="0000FF"/>
                </w:rPr>
                <w:t>пункт 4.7</w:t>
              </w:r>
            </w:hyperlink>
          </w:p>
        </w:tc>
        <w:tc>
          <w:tcPr>
            <w:tcW w:w="3480" w:type="dxa"/>
            <w:tcBorders>
              <w:top w:val="nil"/>
              <w:left w:val="nil"/>
              <w:bottom w:val="nil"/>
              <w:right w:val="nil"/>
            </w:tcBorders>
          </w:tcPr>
          <w:p w:rsidR="00967956" w:rsidRDefault="00491E56" w:rsidP="00967956">
            <w:pPr>
              <w:pStyle w:val="ConsPlusNormal"/>
            </w:pPr>
            <w:hyperlink r:id="rId232" w:history="1">
              <w:r w:rsidR="00967956">
                <w:rPr>
                  <w:color w:val="0000FF"/>
                </w:rPr>
                <w:t>справка</w:t>
              </w:r>
            </w:hyperlink>
            <w:r w:rsidR="00967956">
              <w:t xml:space="preserve"> о месте жительства и составе семьи кандидата в родители-воспитатели или копия лицевого счета</w:t>
            </w:r>
          </w:p>
          <w:p w:rsidR="00967956" w:rsidRDefault="00967956" w:rsidP="00967956">
            <w:pPr>
              <w:pStyle w:val="ConsPlusNormal"/>
            </w:pPr>
            <w:r>
              <w:t xml:space="preserve">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w:t>
            </w:r>
            <w:r>
              <w:lastRenderedPageBreak/>
              <w:t>человека</w:t>
            </w:r>
          </w:p>
          <w:p w:rsidR="00967956" w:rsidRDefault="00967956" w:rsidP="00967956">
            <w:pPr>
              <w:pStyle w:val="ConsPlusNormal"/>
            </w:pPr>
            <w:r>
              <w:t>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w:t>
            </w:r>
          </w:p>
          <w:p w:rsidR="00967956" w:rsidRDefault="00967956" w:rsidP="00967956">
            <w:pPr>
              <w:pStyle w:val="ConsPlusNormal"/>
            </w:pPr>
            <w:r>
              <w:t>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p>
          <w:p w:rsidR="00967956" w:rsidRDefault="00967956" w:rsidP="00967956">
            <w:pPr>
              <w:pStyle w:val="ConsPlusNormal"/>
            </w:pPr>
            <w:r>
              <w:t>сведения о состоянии пожарной безопасности жилого помещения, в котором создается детский дом семейного типа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 xml:space="preserve">64. Принятие решения об изменении фамилии несовершеннолетнего и собственного имени несовершеннолетнего </w:t>
            </w:r>
            <w:r>
              <w:lastRenderedPageBreak/>
              <w:t>старше 6 лет</w:t>
            </w:r>
          </w:p>
        </w:tc>
        <w:tc>
          <w:tcPr>
            <w:tcW w:w="1995" w:type="dxa"/>
            <w:tcBorders>
              <w:top w:val="nil"/>
              <w:left w:val="nil"/>
              <w:bottom w:val="nil"/>
              <w:right w:val="nil"/>
            </w:tcBorders>
          </w:tcPr>
          <w:p w:rsidR="00967956" w:rsidRDefault="00491E56" w:rsidP="00967956">
            <w:pPr>
              <w:pStyle w:val="ConsPlusNormal"/>
            </w:pPr>
            <w:hyperlink r:id="rId233" w:history="1">
              <w:r w:rsidR="00967956">
                <w:rPr>
                  <w:color w:val="0000FF"/>
                </w:rPr>
                <w:t>пункт 4.9</w:t>
              </w:r>
            </w:hyperlink>
          </w:p>
        </w:tc>
        <w:tc>
          <w:tcPr>
            <w:tcW w:w="3480" w:type="dxa"/>
            <w:tcBorders>
              <w:top w:val="nil"/>
              <w:left w:val="nil"/>
              <w:bottom w:val="nil"/>
              <w:right w:val="nil"/>
            </w:tcBorders>
          </w:tcPr>
          <w:p w:rsidR="00967956" w:rsidRDefault="00967956" w:rsidP="00967956">
            <w:pPr>
              <w:pStyle w:val="ConsPlusNormal"/>
            </w:pPr>
            <w:r>
              <w:t xml:space="preserve">справка, содержащая сведения из записи акта о рождении, если запись о родителях ребенка произведена в </w:t>
            </w:r>
            <w:r>
              <w:lastRenderedPageBreak/>
              <w:t xml:space="preserve">соответствии со </w:t>
            </w:r>
            <w:hyperlink r:id="rId234" w:history="1">
              <w:r>
                <w:rPr>
                  <w:color w:val="0000FF"/>
                </w:rPr>
                <w:t>статьей 55</w:t>
              </w:r>
            </w:hyperlink>
            <w:r>
              <w:t xml:space="preserve"> Кодекса Республики Беларусь о браке и семье</w:t>
            </w:r>
          </w:p>
          <w:p w:rsidR="00967956" w:rsidRDefault="00967956" w:rsidP="00967956">
            <w:pPr>
              <w:pStyle w:val="ConsPlusNormal"/>
            </w:pPr>
            <w:r>
              <w:t>уведомление о возбуждении ходатайства об изменении фамилии ребенка</w:t>
            </w:r>
          </w:p>
          <w:p w:rsidR="00967956" w:rsidRDefault="00491E56" w:rsidP="00967956">
            <w:pPr>
              <w:pStyle w:val="ConsPlusNormal"/>
            </w:pPr>
            <w:hyperlink r:id="rId235" w:history="1">
              <w:r w:rsidR="00967956">
                <w:rPr>
                  <w:color w:val="0000FF"/>
                </w:rPr>
                <w:t>справка</w:t>
              </w:r>
            </w:hyperlink>
            <w:r w:rsidR="00967956">
              <w:t xml:space="preserve"> о месте жительства и составе семьи или копия лицевого счета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65. Принятие решения об объявлении несовершеннолетнего полностью дееспособным (эмансипация)</w:t>
            </w:r>
          </w:p>
        </w:tc>
        <w:tc>
          <w:tcPr>
            <w:tcW w:w="1995" w:type="dxa"/>
            <w:tcBorders>
              <w:top w:val="nil"/>
              <w:left w:val="nil"/>
              <w:bottom w:val="nil"/>
              <w:right w:val="nil"/>
            </w:tcBorders>
          </w:tcPr>
          <w:p w:rsidR="00967956" w:rsidRDefault="00491E56" w:rsidP="00967956">
            <w:pPr>
              <w:pStyle w:val="ConsPlusNormal"/>
            </w:pPr>
            <w:hyperlink r:id="rId236" w:history="1">
              <w:r w:rsidR="00967956">
                <w:rPr>
                  <w:color w:val="0000FF"/>
                </w:rPr>
                <w:t>пункт 4.10</w:t>
              </w:r>
            </w:hyperlink>
          </w:p>
        </w:tc>
        <w:tc>
          <w:tcPr>
            <w:tcW w:w="3480" w:type="dxa"/>
            <w:tcBorders>
              <w:top w:val="nil"/>
              <w:left w:val="nil"/>
              <w:bottom w:val="nil"/>
              <w:right w:val="nil"/>
            </w:tcBorders>
          </w:tcPr>
          <w:p w:rsidR="00967956" w:rsidRDefault="00967956" w:rsidP="00967956">
            <w:pPr>
              <w:pStyle w:val="ConsPlusNormal"/>
            </w:pPr>
            <w:r>
              <w:t>характеристика на несовершеннолетнего</w:t>
            </w:r>
          </w:p>
          <w:p w:rsidR="00967956" w:rsidRDefault="00967956" w:rsidP="00967956">
            <w:pPr>
              <w:pStyle w:val="ConsPlusNormal"/>
            </w:pPr>
            <w:r>
              <w:t>сведения о размере получаемой несовершеннолетним заработной платы либо доходов</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65-1. Принятие решения об осуществлении деятельности по оказанию услуг в сфере агроэкотуризма</w:t>
            </w:r>
          </w:p>
        </w:tc>
        <w:tc>
          <w:tcPr>
            <w:tcW w:w="1995" w:type="dxa"/>
            <w:tcBorders>
              <w:top w:val="nil"/>
              <w:left w:val="nil"/>
              <w:bottom w:val="nil"/>
              <w:right w:val="nil"/>
            </w:tcBorders>
          </w:tcPr>
          <w:p w:rsidR="00967956" w:rsidRDefault="00491E56" w:rsidP="00967956">
            <w:pPr>
              <w:pStyle w:val="ConsPlusNormal"/>
            </w:pPr>
            <w:hyperlink r:id="rId237" w:history="1">
              <w:r w:rsidR="00967956">
                <w:rPr>
                  <w:color w:val="0000FF"/>
                </w:rPr>
                <w:t>пункт 8.4-1</w:t>
              </w:r>
            </w:hyperlink>
            <w:r w:rsidR="00967956">
              <w:t xml:space="preserve"> перечня</w:t>
            </w:r>
          </w:p>
        </w:tc>
        <w:tc>
          <w:tcPr>
            <w:tcW w:w="3480" w:type="dxa"/>
            <w:tcBorders>
              <w:top w:val="nil"/>
              <w:left w:val="nil"/>
              <w:bottom w:val="nil"/>
              <w:right w:val="nil"/>
            </w:tcBorders>
          </w:tcPr>
          <w:p w:rsidR="00967956" w:rsidRDefault="00967956" w:rsidP="00967956">
            <w:pPr>
              <w:pStyle w:val="ConsPlusNormal"/>
            </w:pPr>
            <w:r>
              <w:t>справка о месте жительства и составе семьи или копия лицевого счета</w:t>
            </w:r>
          </w:p>
          <w:p w:rsidR="00967956" w:rsidRDefault="00967956" w:rsidP="00967956">
            <w:pPr>
              <w:pStyle w:val="ConsPlusNormal"/>
            </w:pPr>
            <w:r>
              <w:t>справка, содержащая сведения о записях актов гражданского состояния</w:t>
            </w:r>
          </w:p>
          <w:p w:rsidR="00967956" w:rsidRDefault="00967956" w:rsidP="00967956">
            <w:pPr>
              <w:pStyle w:val="ConsPlusNormal"/>
            </w:pPr>
            <w:r>
              <w:t>справки о находящихся в собственности гражданина и членов его семьи жилых домах в населенном пункте по месту их жительства (пребывания)</w:t>
            </w:r>
          </w:p>
          <w:p w:rsidR="00967956" w:rsidRDefault="00967956" w:rsidP="00967956">
            <w:pPr>
              <w:pStyle w:val="ConsPlusNormal"/>
            </w:pPr>
            <w:r>
              <w:t>выписки из регистрационной книги о правах, ограничениях (обременениях) прав на земельный участок</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t xml:space="preserve">(п. 65-1 введен </w:t>
            </w:r>
            <w:hyperlink r:id="rId238" w:history="1">
              <w:r>
                <w:rPr>
                  <w:color w:val="0000FF"/>
                </w:rPr>
                <w:t>постановлением</w:t>
              </w:r>
            </w:hyperlink>
            <w:r>
              <w:t xml:space="preserve"> Совмина от 09.12.2022 № 860)</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66. Выдача </w:t>
            </w:r>
            <w:r>
              <w:lastRenderedPageBreak/>
              <w:t>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1995" w:type="dxa"/>
            <w:tcBorders>
              <w:top w:val="nil"/>
              <w:left w:val="nil"/>
              <w:bottom w:val="nil"/>
              <w:right w:val="nil"/>
            </w:tcBorders>
          </w:tcPr>
          <w:p w:rsidR="00967956" w:rsidRDefault="00491E56" w:rsidP="00967956">
            <w:pPr>
              <w:pStyle w:val="ConsPlusNormal"/>
            </w:pPr>
            <w:hyperlink r:id="rId239" w:history="1">
              <w:r w:rsidR="00967956">
                <w:rPr>
                  <w:color w:val="0000FF"/>
                </w:rPr>
                <w:t xml:space="preserve">подпункт </w:t>
              </w:r>
              <w:r w:rsidR="00967956">
                <w:rPr>
                  <w:color w:val="0000FF"/>
                </w:rPr>
                <w:lastRenderedPageBreak/>
                <w:t>9.3.1 пункта 9.3</w:t>
              </w:r>
            </w:hyperlink>
          </w:p>
        </w:tc>
        <w:tc>
          <w:tcPr>
            <w:tcW w:w="3480" w:type="dxa"/>
            <w:tcBorders>
              <w:top w:val="nil"/>
              <w:left w:val="nil"/>
              <w:bottom w:val="nil"/>
              <w:right w:val="nil"/>
            </w:tcBorders>
          </w:tcPr>
          <w:p w:rsidR="00967956" w:rsidRDefault="00967956" w:rsidP="00967956">
            <w:pPr>
              <w:pStyle w:val="ConsPlusNormal"/>
            </w:pPr>
            <w:r>
              <w:lastRenderedPageBreak/>
              <w:t xml:space="preserve">выписка из </w:t>
            </w:r>
            <w:r>
              <w:lastRenderedPageBreak/>
              <w:t xml:space="preserve">регистрационной книги о правах, ограничениях (обременениях) прав на земельный участок </w:t>
            </w:r>
            <w:hyperlink w:anchor="P521" w:history="1">
              <w:r>
                <w:rPr>
                  <w:color w:val="0000FF"/>
                </w:rPr>
                <w:t>&lt;**&gt;</w:t>
              </w:r>
            </w:hyperlink>
          </w:p>
          <w:p w:rsidR="00967956" w:rsidRDefault="00967956" w:rsidP="00967956">
            <w:pPr>
              <w:pStyle w:val="ConsPlusNormal"/>
            </w:pPr>
            <w:r>
              <w:t xml:space="preserve">выписка из регистрационной книги о правах, ограничениях (обременениях) прав на капитальное строение (здание, сооружение) (в отношении зарегистрированного одноквартирного, блокированного жилого дома) </w:t>
            </w:r>
            <w:hyperlink w:anchor="P521" w:history="1">
              <w:r>
                <w:rPr>
                  <w:color w:val="0000FF"/>
                </w:rPr>
                <w:t>&lt;**&gt;</w:t>
              </w:r>
            </w:hyperlink>
            <w:r>
              <w:t xml:space="preserve"> - в случае выдачи разрешительной документации на возведение нежилых капитальных построек</w:t>
            </w:r>
          </w:p>
          <w:p w:rsidR="00967956" w:rsidRDefault="00967956" w:rsidP="00967956">
            <w:pPr>
              <w:pStyle w:val="ConsPlusNormal"/>
            </w:pPr>
            <w:r>
              <w:t>технические условия на инженерно-техническое обеспечение объекта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 xml:space="preserve">67. Выдача решения о </w:t>
            </w:r>
            <w:hyperlink r:id="rId240" w:history="1">
              <w:r>
                <w:rPr>
                  <w:color w:val="0000FF"/>
                </w:rPr>
                <w:t>разрешении</w:t>
              </w:r>
            </w:hyperlink>
            <w:r>
              <w:t xml:space="preserve">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w:t>
            </w:r>
          </w:p>
        </w:tc>
        <w:tc>
          <w:tcPr>
            <w:tcW w:w="1995" w:type="dxa"/>
            <w:tcBorders>
              <w:top w:val="nil"/>
              <w:left w:val="nil"/>
              <w:bottom w:val="nil"/>
              <w:right w:val="nil"/>
            </w:tcBorders>
          </w:tcPr>
          <w:p w:rsidR="00967956" w:rsidRDefault="00491E56" w:rsidP="00967956">
            <w:pPr>
              <w:pStyle w:val="ConsPlusNormal"/>
            </w:pPr>
            <w:hyperlink r:id="rId241" w:history="1">
              <w:r w:rsidR="00967956">
                <w:rPr>
                  <w:color w:val="0000FF"/>
                </w:rPr>
                <w:t>подпункт 9.3.2 пункта 9.3</w:t>
              </w:r>
            </w:hyperlink>
          </w:p>
        </w:tc>
        <w:tc>
          <w:tcPr>
            <w:tcW w:w="3480" w:type="dxa"/>
            <w:tcBorders>
              <w:top w:val="nil"/>
              <w:left w:val="nil"/>
              <w:bottom w:val="nil"/>
              <w:right w:val="nil"/>
            </w:tcBorders>
          </w:tcPr>
          <w:p w:rsidR="00967956" w:rsidRDefault="00491E56" w:rsidP="00967956">
            <w:pPr>
              <w:pStyle w:val="ConsPlusNormal"/>
            </w:pPr>
            <w:hyperlink r:id="rId242" w:history="1">
              <w:r w:rsidR="00967956">
                <w:rPr>
                  <w:color w:val="0000FF"/>
                </w:rPr>
                <w:t>справка</w:t>
              </w:r>
            </w:hyperlink>
            <w:r w:rsidR="00967956">
              <w:t xml:space="preserve"> о месте жительства и составе семьи или копия лицевого счета, выдаваемая организациями жилищно-коммунального хозяйства</w:t>
            </w:r>
          </w:p>
          <w:p w:rsidR="00967956" w:rsidRDefault="00967956" w:rsidP="00967956">
            <w:pPr>
              <w:pStyle w:val="ConsPlusNormal"/>
            </w:pPr>
            <w:r>
              <w:t xml:space="preserve">выписка из регистрационной книги о правах, ограничениях (обременениях) прав на земельный участок </w:t>
            </w:r>
            <w:hyperlink w:anchor="P521" w:history="1">
              <w:r>
                <w:rPr>
                  <w:color w:val="0000FF"/>
                </w:rPr>
                <w:t>&lt;**&gt;</w:t>
              </w:r>
            </w:hyperlink>
          </w:p>
          <w:p w:rsidR="00967956" w:rsidRDefault="00967956" w:rsidP="00967956">
            <w:pPr>
              <w:pStyle w:val="ConsPlusNormal"/>
            </w:pPr>
            <w:r>
              <w:t>исходные данные на проектирование (разрешение на выполнение научно-исследовательских и проектных работ на материальных историко-</w:t>
            </w:r>
            <w:r>
              <w:lastRenderedPageBreak/>
              <w:t>культурных ценностях, выдаваемое Министерством культуры,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68. Выдача решения о продлении срока строительства капитального строения в виде жилого дома, дачи</w:t>
            </w:r>
          </w:p>
        </w:tc>
        <w:tc>
          <w:tcPr>
            <w:tcW w:w="1995" w:type="dxa"/>
            <w:tcBorders>
              <w:top w:val="nil"/>
              <w:left w:val="nil"/>
              <w:bottom w:val="nil"/>
              <w:right w:val="nil"/>
            </w:tcBorders>
          </w:tcPr>
          <w:p w:rsidR="00967956" w:rsidRDefault="00491E56" w:rsidP="00967956">
            <w:pPr>
              <w:pStyle w:val="ConsPlusNormal"/>
            </w:pPr>
            <w:hyperlink r:id="rId243" w:history="1">
              <w:r w:rsidR="00967956">
                <w:rPr>
                  <w:color w:val="0000FF"/>
                </w:rPr>
                <w:t>подпункт 9.3.5 пункта 9.3</w:t>
              </w:r>
            </w:hyperlink>
          </w:p>
        </w:tc>
        <w:tc>
          <w:tcPr>
            <w:tcW w:w="3480" w:type="dxa"/>
            <w:tcBorders>
              <w:top w:val="nil"/>
              <w:left w:val="nil"/>
              <w:bottom w:val="nil"/>
              <w:right w:val="nil"/>
            </w:tcBorders>
          </w:tcPr>
          <w:p w:rsidR="00967956" w:rsidRDefault="00967956" w:rsidP="00967956">
            <w:pPr>
              <w:pStyle w:val="ConsPlusNormal"/>
            </w:pPr>
            <w:r>
              <w:t xml:space="preserve">выписка из регистрационной книги о правах, ограничениях (обременениях) прав на земельный участок </w:t>
            </w:r>
            <w:hyperlink w:anchor="P521" w:history="1">
              <w:r>
                <w:rPr>
                  <w:color w:val="0000FF"/>
                </w:rPr>
                <w:t>&lt;**&gt;</w:t>
              </w:r>
            </w:hyperlink>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69. Выдача подписанного акта проверки осуществления </w:t>
            </w:r>
            <w:hyperlink r:id="rId244" w:history="1">
              <w:r>
                <w:rPr>
                  <w:color w:val="0000FF"/>
                </w:rPr>
                <w:t>консервации</w:t>
              </w:r>
            </w:hyperlink>
            <w:r>
              <w:t xml:space="preserve">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1995" w:type="dxa"/>
            <w:tcBorders>
              <w:top w:val="nil"/>
              <w:left w:val="nil"/>
              <w:bottom w:val="nil"/>
              <w:right w:val="nil"/>
            </w:tcBorders>
          </w:tcPr>
          <w:p w:rsidR="00967956" w:rsidRDefault="00491E56" w:rsidP="00967956">
            <w:pPr>
              <w:pStyle w:val="ConsPlusNormal"/>
            </w:pPr>
            <w:hyperlink r:id="rId245" w:history="1">
              <w:r w:rsidR="00967956">
                <w:rPr>
                  <w:color w:val="0000FF"/>
                </w:rPr>
                <w:t>подпункт 9.3.6 пункта 9.3</w:t>
              </w:r>
            </w:hyperlink>
          </w:p>
        </w:tc>
        <w:tc>
          <w:tcPr>
            <w:tcW w:w="3480" w:type="dxa"/>
            <w:tcBorders>
              <w:top w:val="nil"/>
              <w:left w:val="nil"/>
              <w:bottom w:val="nil"/>
              <w:right w:val="nil"/>
            </w:tcBorders>
          </w:tcPr>
          <w:p w:rsidR="00967956" w:rsidRDefault="00967956" w:rsidP="00967956">
            <w:pPr>
              <w:pStyle w:val="ConsPlusNormal"/>
            </w:pPr>
            <w:r>
              <w:t xml:space="preserve">выписка из регистрационной книги о правах, ограничениях (обременениях) прав на земельный участок </w:t>
            </w:r>
            <w:hyperlink w:anchor="P521" w:history="1">
              <w:r>
                <w:rPr>
                  <w:color w:val="0000FF"/>
                </w:rPr>
                <w:t>&lt;**&gt;</w:t>
              </w:r>
            </w:hyperlink>
          </w:p>
          <w:p w:rsidR="00967956" w:rsidRDefault="00967956" w:rsidP="00967956">
            <w:pPr>
              <w:pStyle w:val="ConsPlusNormal"/>
            </w:pP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70. Принятие решения о продолжении строительства или о принятии самовольной постройки в эксплуатацию и ее государственной </w:t>
            </w:r>
            <w:r>
              <w:lastRenderedPageBreak/>
              <w:t xml:space="preserve">регистрации в установленном </w:t>
            </w:r>
            <w:hyperlink r:id="rId246" w:history="1">
              <w:r>
                <w:rPr>
                  <w:color w:val="0000FF"/>
                </w:rPr>
                <w:t>порядке</w:t>
              </w:r>
            </w:hyperlink>
          </w:p>
        </w:tc>
        <w:tc>
          <w:tcPr>
            <w:tcW w:w="1995" w:type="dxa"/>
            <w:tcBorders>
              <w:top w:val="nil"/>
              <w:left w:val="nil"/>
              <w:bottom w:val="nil"/>
              <w:right w:val="nil"/>
            </w:tcBorders>
          </w:tcPr>
          <w:p w:rsidR="00967956" w:rsidRDefault="00491E56" w:rsidP="00967956">
            <w:pPr>
              <w:pStyle w:val="ConsPlusNormal"/>
            </w:pPr>
            <w:hyperlink r:id="rId247" w:history="1">
              <w:r w:rsidR="00967956">
                <w:rPr>
                  <w:color w:val="0000FF"/>
                </w:rPr>
                <w:t>пункт 9.4</w:t>
              </w:r>
            </w:hyperlink>
          </w:p>
        </w:tc>
        <w:tc>
          <w:tcPr>
            <w:tcW w:w="3480" w:type="dxa"/>
            <w:tcBorders>
              <w:top w:val="nil"/>
              <w:left w:val="nil"/>
              <w:bottom w:val="nil"/>
              <w:right w:val="nil"/>
            </w:tcBorders>
          </w:tcPr>
          <w:p w:rsidR="00967956" w:rsidRDefault="00491E56" w:rsidP="00967956">
            <w:pPr>
              <w:pStyle w:val="ConsPlusNormal"/>
            </w:pPr>
            <w:hyperlink r:id="rId248" w:history="1">
              <w:r w:rsidR="00967956">
                <w:rPr>
                  <w:color w:val="0000FF"/>
                </w:rPr>
                <w:t>справка</w:t>
              </w:r>
            </w:hyperlink>
            <w:r w:rsidR="00967956">
              <w:t xml:space="preserve"> о месте жительства и составе семьи или копия лицевого счета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71. </w:t>
            </w:r>
            <w:hyperlink r:id="rId249" w:history="1">
              <w:r>
                <w:rPr>
                  <w:color w:val="0000FF"/>
                </w:rPr>
                <w:t>Оказание</w:t>
              </w:r>
            </w:hyperlink>
            <w:r>
              <w:t xml:space="preserve"> услуг по газификации одноквартирного жилого дома с оказанием гражданину комплексной услуги газоснабжающей организацией</w:t>
            </w:r>
          </w:p>
        </w:tc>
        <w:tc>
          <w:tcPr>
            <w:tcW w:w="1995" w:type="dxa"/>
            <w:tcBorders>
              <w:top w:val="nil"/>
              <w:left w:val="nil"/>
              <w:bottom w:val="nil"/>
              <w:right w:val="nil"/>
            </w:tcBorders>
          </w:tcPr>
          <w:p w:rsidR="00967956" w:rsidRDefault="00491E56" w:rsidP="00967956">
            <w:pPr>
              <w:pStyle w:val="ConsPlusNormal"/>
            </w:pPr>
            <w:hyperlink r:id="rId250" w:history="1">
              <w:r w:rsidR="00967956">
                <w:rPr>
                  <w:color w:val="0000FF"/>
                </w:rPr>
                <w:t>пункт 10.3</w:t>
              </w:r>
            </w:hyperlink>
          </w:p>
        </w:tc>
        <w:tc>
          <w:tcPr>
            <w:tcW w:w="3480" w:type="dxa"/>
            <w:tcBorders>
              <w:top w:val="nil"/>
              <w:left w:val="nil"/>
              <w:bottom w:val="nil"/>
              <w:right w:val="nil"/>
            </w:tcBorders>
          </w:tcPr>
          <w:p w:rsidR="00967956" w:rsidRDefault="00967956" w:rsidP="00967956">
            <w:pPr>
              <w:pStyle w:val="ConsPlusNormal"/>
            </w:pPr>
            <w:r>
              <w:t>сведения о технической возможности газификации одноквартирного жилого дома гражданина, запрашиваемые в газоснабжающей организации, - при необходимости проектирования и строительства газопровода-ввода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72. Включение в списки на </w:t>
            </w:r>
            <w:hyperlink r:id="rId251" w:history="1">
              <w:r>
                <w:rPr>
                  <w:color w:val="0000FF"/>
                </w:rPr>
                <w:t>возмещение</w:t>
              </w:r>
            </w:hyperlink>
            <w:r>
              <w:t xml:space="preserve">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1995" w:type="dxa"/>
            <w:tcBorders>
              <w:top w:val="nil"/>
              <w:left w:val="nil"/>
              <w:bottom w:val="nil"/>
              <w:right w:val="nil"/>
            </w:tcBorders>
          </w:tcPr>
          <w:p w:rsidR="00967956" w:rsidRDefault="00491E56" w:rsidP="00967956">
            <w:pPr>
              <w:pStyle w:val="ConsPlusNormal"/>
            </w:pPr>
            <w:hyperlink r:id="rId252" w:history="1">
              <w:r w:rsidR="00967956">
                <w:rPr>
                  <w:color w:val="0000FF"/>
                </w:rPr>
                <w:t>пункт 10.6-2</w:t>
              </w:r>
            </w:hyperlink>
          </w:p>
        </w:tc>
        <w:tc>
          <w:tcPr>
            <w:tcW w:w="3480" w:type="dxa"/>
            <w:tcBorders>
              <w:top w:val="nil"/>
              <w:left w:val="nil"/>
              <w:bottom w:val="nil"/>
              <w:right w:val="nil"/>
            </w:tcBorders>
          </w:tcPr>
          <w:p w:rsidR="00967956" w:rsidRDefault="00967956" w:rsidP="00967956">
            <w:pPr>
              <w:pStyle w:val="ConsPlusNormal"/>
            </w:pPr>
            <w:r>
              <w:t>справка о наличии централизованного теплоснабжения</w:t>
            </w:r>
          </w:p>
          <w:p w:rsidR="00967956" w:rsidRDefault="00967956" w:rsidP="00967956">
            <w:pPr>
              <w:pStyle w:val="ConsPlusNormal"/>
            </w:pPr>
            <w:r>
              <w:t>справка о наличии централизованного газоснабжения</w:t>
            </w:r>
          </w:p>
          <w:p w:rsidR="00967956" w:rsidRDefault="00967956" w:rsidP="00967956">
            <w:pPr>
              <w:pStyle w:val="ConsPlusNormal"/>
            </w:pPr>
            <w:r>
              <w:t xml:space="preserve">справка открытого акционерного общества "Сберегательный банк "Беларусбанк" о наличии льготного кредита на газификацию </w:t>
            </w:r>
            <w:hyperlink w:anchor="P522" w:history="1">
              <w:r>
                <w:rPr>
                  <w:color w:val="0000FF"/>
                </w:rPr>
                <w:t>&lt;***&gt;</w:t>
              </w:r>
            </w:hyperlink>
          </w:p>
          <w:p w:rsidR="00967956" w:rsidRDefault="00967956" w:rsidP="00967956">
            <w:pPr>
              <w:pStyle w:val="ConsPlusNormal"/>
            </w:pPr>
            <w:r>
              <w:t xml:space="preserve">справка (справки) о принадлежащих гражданину правах на объекты недвижимого имущества </w:t>
            </w:r>
            <w:hyperlink w:anchor="P521" w:history="1">
              <w:r>
                <w:rPr>
                  <w:color w:val="0000FF"/>
                </w:rPr>
                <w:t>&lt;**&gt;</w:t>
              </w:r>
            </w:hyperlink>
          </w:p>
          <w:p w:rsidR="00967956" w:rsidRDefault="00967956" w:rsidP="00967956">
            <w:pPr>
              <w:pStyle w:val="ConsPlusNormal"/>
            </w:pPr>
            <w:r>
              <w:t>сведения о наличии у гражданина решения о разрешении на реконструкцию одноквартирных жилых домов, жилых помещений в блокированных жилых домах</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(в ред. </w:t>
            </w:r>
            <w:hyperlink r:id="rId253"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72-1.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1995" w:type="dxa"/>
            <w:tcBorders>
              <w:top w:val="nil"/>
              <w:left w:val="nil"/>
              <w:bottom w:val="nil"/>
              <w:right w:val="nil"/>
            </w:tcBorders>
          </w:tcPr>
          <w:p w:rsidR="00967956" w:rsidRDefault="00491E56" w:rsidP="00967956">
            <w:pPr>
              <w:pStyle w:val="ConsPlusNormal"/>
            </w:pPr>
            <w:hyperlink r:id="rId254" w:history="1">
              <w:r w:rsidR="00967956">
                <w:rPr>
                  <w:color w:val="0000FF"/>
                </w:rPr>
                <w:t>пункт 10.6-3</w:t>
              </w:r>
            </w:hyperlink>
          </w:p>
        </w:tc>
        <w:tc>
          <w:tcPr>
            <w:tcW w:w="3480" w:type="dxa"/>
            <w:tcBorders>
              <w:top w:val="nil"/>
              <w:left w:val="nil"/>
              <w:bottom w:val="nil"/>
              <w:right w:val="nil"/>
            </w:tcBorders>
          </w:tcPr>
          <w:p w:rsidR="00967956" w:rsidRDefault="00491E56" w:rsidP="00967956">
            <w:pPr>
              <w:pStyle w:val="ConsPlusNormal"/>
            </w:pPr>
            <w:hyperlink r:id="rId255" w:history="1">
              <w:r w:rsidR="00967956">
                <w:rPr>
                  <w:color w:val="0000FF"/>
                </w:rPr>
                <w:t>справка</w:t>
              </w:r>
            </w:hyperlink>
            <w:r w:rsidR="00967956">
              <w:t xml:space="preserve"> о месте жительства и составе семьи или копия лицевого счета (при необходимости)</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t xml:space="preserve">(п. 72-1 введен </w:t>
            </w:r>
            <w:hyperlink r:id="rId256" w:history="1">
              <w:r>
                <w:rPr>
                  <w:color w:val="0000FF"/>
                </w:rPr>
                <w:t>постановлением</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73. Включение в </w:t>
            </w:r>
            <w:hyperlink r:id="rId257" w:history="1">
              <w:r>
                <w:rPr>
                  <w:color w:val="0000FF"/>
                </w:rPr>
                <w:t>списки</w:t>
              </w:r>
            </w:hyperlink>
            <w:r>
              <w:t xml:space="preserve"> на получение льготных кредитов для газификации эксплуатируемого жилищного фонда, принадлежащего гражданам на праве собственности</w:t>
            </w:r>
          </w:p>
        </w:tc>
        <w:tc>
          <w:tcPr>
            <w:tcW w:w="1995" w:type="dxa"/>
            <w:tcBorders>
              <w:top w:val="nil"/>
              <w:left w:val="nil"/>
              <w:bottom w:val="nil"/>
              <w:right w:val="nil"/>
            </w:tcBorders>
          </w:tcPr>
          <w:p w:rsidR="00967956" w:rsidRDefault="00491E56" w:rsidP="00967956">
            <w:pPr>
              <w:pStyle w:val="ConsPlusNormal"/>
            </w:pPr>
            <w:hyperlink r:id="rId258" w:history="1">
              <w:r w:rsidR="00967956">
                <w:rPr>
                  <w:color w:val="0000FF"/>
                </w:rPr>
                <w:t>пункт 10.19</w:t>
              </w:r>
            </w:hyperlink>
          </w:p>
        </w:tc>
        <w:tc>
          <w:tcPr>
            <w:tcW w:w="3480" w:type="dxa"/>
            <w:tcBorders>
              <w:top w:val="nil"/>
              <w:left w:val="nil"/>
              <w:bottom w:val="nil"/>
              <w:right w:val="nil"/>
            </w:tcBorders>
          </w:tcPr>
          <w:p w:rsidR="00967956" w:rsidRDefault="00967956" w:rsidP="00967956">
            <w:pPr>
              <w:pStyle w:val="ConsPlusNormal"/>
            </w:pPr>
            <w:r>
              <w:t>согласование с газоснабжающей организацией вопроса о возможности газификации эксплуатируемого жилищного фонда гражданина</w:t>
            </w:r>
          </w:p>
          <w:p w:rsidR="00967956" w:rsidRDefault="00967956" w:rsidP="00967956">
            <w:pPr>
              <w:pStyle w:val="ConsPlusNormal"/>
            </w:pPr>
            <w:r>
              <w:t>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(при условии согласования)</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74. Принятие решения о полном или частичном освобождении (об отказе в освобождении) трудоспособных граждан, не занятых в экономике, от оплаты услуг, </w:t>
            </w:r>
            <w:r>
              <w:lastRenderedPageBreak/>
              <w:t>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1995" w:type="dxa"/>
            <w:tcBorders>
              <w:top w:val="nil"/>
              <w:left w:val="nil"/>
              <w:bottom w:val="nil"/>
              <w:right w:val="nil"/>
            </w:tcBorders>
          </w:tcPr>
          <w:p w:rsidR="00967956" w:rsidRDefault="00491E56" w:rsidP="00967956">
            <w:pPr>
              <w:pStyle w:val="ConsPlusNormal"/>
            </w:pPr>
            <w:hyperlink r:id="rId259" w:history="1">
              <w:r w:rsidR="00967956">
                <w:rPr>
                  <w:color w:val="0000FF"/>
                </w:rPr>
                <w:t>пункт 10.21</w:t>
              </w:r>
            </w:hyperlink>
          </w:p>
        </w:tc>
        <w:tc>
          <w:tcPr>
            <w:tcW w:w="3480" w:type="dxa"/>
            <w:tcBorders>
              <w:top w:val="nil"/>
              <w:left w:val="nil"/>
              <w:bottom w:val="nil"/>
              <w:right w:val="nil"/>
            </w:tcBorders>
          </w:tcPr>
          <w:p w:rsidR="00967956" w:rsidRDefault="00491E56" w:rsidP="00967956">
            <w:pPr>
              <w:pStyle w:val="ConsPlusNormal"/>
            </w:pPr>
            <w:hyperlink r:id="rId260" w:history="1">
              <w:r w:rsidR="00967956">
                <w:rPr>
                  <w:color w:val="0000FF"/>
                </w:rPr>
                <w:t>справка</w:t>
              </w:r>
            </w:hyperlink>
            <w:r w:rsidR="00967956">
              <w:t xml:space="preserve"> о месте жительства и составе семьи или копия лицевого счета</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75. Принятие решения о постановке граждан на учет нуждающихся в местах хранения транспортных средств</w:t>
            </w:r>
          </w:p>
        </w:tc>
        <w:tc>
          <w:tcPr>
            <w:tcW w:w="1995" w:type="dxa"/>
            <w:tcBorders>
              <w:top w:val="nil"/>
              <w:left w:val="nil"/>
              <w:bottom w:val="nil"/>
              <w:right w:val="nil"/>
            </w:tcBorders>
          </w:tcPr>
          <w:p w:rsidR="00967956" w:rsidRDefault="00491E56" w:rsidP="00967956">
            <w:pPr>
              <w:pStyle w:val="ConsPlusNormal"/>
            </w:pPr>
            <w:hyperlink r:id="rId261" w:history="1">
              <w:r w:rsidR="00967956">
                <w:rPr>
                  <w:color w:val="0000FF"/>
                </w:rPr>
                <w:t>пункт 15.19</w:t>
              </w:r>
            </w:hyperlink>
          </w:p>
        </w:tc>
        <w:tc>
          <w:tcPr>
            <w:tcW w:w="3480" w:type="dxa"/>
            <w:tcBorders>
              <w:top w:val="nil"/>
              <w:left w:val="nil"/>
              <w:bottom w:val="nil"/>
              <w:right w:val="nil"/>
            </w:tcBorders>
          </w:tcPr>
          <w:p w:rsidR="00967956" w:rsidRDefault="00967956" w:rsidP="00967956">
            <w:pPr>
              <w:pStyle w:val="ConsPlusNormal"/>
            </w:pPr>
            <w:r>
              <w:t xml:space="preserve">информация о наличии (об отсутствии) у гражданина в собственности гаража, </w:t>
            </w:r>
            <w:proofErr w:type="spellStart"/>
            <w:r>
              <w:t>машино</w:t>
            </w:r>
            <w:proofErr w:type="spellEnd"/>
            <w:r>
              <w:t>-места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76. Выдача разрешения на удаление объектов растительного мира</w:t>
            </w:r>
          </w:p>
        </w:tc>
        <w:tc>
          <w:tcPr>
            <w:tcW w:w="1995" w:type="dxa"/>
            <w:tcBorders>
              <w:top w:val="nil"/>
              <w:left w:val="nil"/>
              <w:bottom w:val="nil"/>
              <w:right w:val="nil"/>
            </w:tcBorders>
          </w:tcPr>
          <w:p w:rsidR="00967956" w:rsidRDefault="00491E56" w:rsidP="00967956">
            <w:pPr>
              <w:pStyle w:val="ConsPlusNormal"/>
            </w:pPr>
            <w:hyperlink r:id="rId262" w:history="1">
              <w:r w:rsidR="00967956">
                <w:rPr>
                  <w:color w:val="0000FF"/>
                </w:rPr>
                <w:t>пункт 16.6</w:t>
              </w:r>
            </w:hyperlink>
          </w:p>
        </w:tc>
        <w:tc>
          <w:tcPr>
            <w:tcW w:w="3480" w:type="dxa"/>
            <w:tcBorders>
              <w:top w:val="nil"/>
              <w:left w:val="nil"/>
              <w:bottom w:val="nil"/>
              <w:right w:val="nil"/>
            </w:tcBorders>
          </w:tcPr>
          <w:p w:rsidR="00967956" w:rsidRDefault="00967956" w:rsidP="00967956">
            <w:pPr>
              <w:pStyle w:val="ConsPlusNormal"/>
            </w:pPr>
            <w:r>
              <w:t xml:space="preserve">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w:t>
            </w:r>
            <w:r>
              <w:lastRenderedPageBreak/>
              <w:t>строительной деятельности либо структурным подразделением местного исполнительного и распорядительного органа в этой области</w:t>
            </w:r>
          </w:p>
          <w:p w:rsidR="00967956" w:rsidRDefault="00967956" w:rsidP="00967956">
            <w:pPr>
              <w:pStyle w:val="ConsPlusNormal"/>
            </w:pPr>
            <w: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967956" w:rsidRDefault="00967956" w:rsidP="00967956">
            <w:pPr>
              <w:pStyle w:val="ConsPlusNormal"/>
            </w:pPr>
            <w: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w:t>
            </w:r>
            <w:r>
              <w:lastRenderedPageBreak/>
              <w:t>дорог), выдаваемое организацией железнодорожного транспорта общего пользования, являющейся лицом в области озеленения</w:t>
            </w:r>
          </w:p>
          <w:p w:rsidR="00967956" w:rsidRDefault="00967956" w:rsidP="00967956">
            <w:pPr>
              <w:pStyle w:val="ConsPlusNormal"/>
            </w:pPr>
            <w: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77.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1995" w:type="dxa"/>
            <w:tcBorders>
              <w:top w:val="nil"/>
              <w:left w:val="nil"/>
              <w:bottom w:val="nil"/>
              <w:right w:val="nil"/>
            </w:tcBorders>
          </w:tcPr>
          <w:p w:rsidR="00967956" w:rsidRDefault="00491E56" w:rsidP="00967956">
            <w:pPr>
              <w:pStyle w:val="ConsPlusNormal"/>
            </w:pPr>
            <w:hyperlink r:id="rId263" w:history="1">
              <w:r w:rsidR="00967956">
                <w:rPr>
                  <w:color w:val="0000FF"/>
                </w:rPr>
                <w:t>пункт 16.16</w:t>
              </w:r>
            </w:hyperlink>
          </w:p>
        </w:tc>
        <w:tc>
          <w:tcPr>
            <w:tcW w:w="3480" w:type="dxa"/>
            <w:tcBorders>
              <w:top w:val="nil"/>
              <w:left w:val="nil"/>
              <w:bottom w:val="nil"/>
              <w:right w:val="nil"/>
            </w:tcBorders>
          </w:tcPr>
          <w:p w:rsidR="00967956" w:rsidRDefault="00967956" w:rsidP="00967956">
            <w:pPr>
              <w:pStyle w:val="ConsPlusNormal"/>
            </w:pPr>
            <w:r>
              <w:t xml:space="preserve">выписки из регистрационной книги о правах, ограничениях (обременениях) прав на земельный участок и (или) капитальное строение (здание, сооружение) </w:t>
            </w:r>
            <w:hyperlink w:anchor="P521" w:history="1">
              <w:r>
                <w:rPr>
                  <w:color w:val="0000FF"/>
                </w:rPr>
                <w:t>&lt;**&gt;</w:t>
              </w:r>
            </w:hyperlink>
            <w:r>
              <w:t xml:space="preserve">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rsidR="00967956" w:rsidRDefault="00967956" w:rsidP="00967956">
            <w:pPr>
              <w:pStyle w:val="ConsPlusNormal"/>
            </w:pPr>
            <w:r>
              <w:t xml:space="preserve">сведения об уничтожении или повреждении жилого дома в результате пожара, стихийного бедствия или иного </w:t>
            </w:r>
            <w:r>
              <w:lastRenderedPageBreak/>
              <w:t>вредного воздействия</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78.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w:t>
            </w:r>
          </w:p>
        </w:tc>
        <w:tc>
          <w:tcPr>
            <w:tcW w:w="1995" w:type="dxa"/>
            <w:tcBorders>
              <w:top w:val="nil"/>
              <w:left w:val="nil"/>
              <w:bottom w:val="nil"/>
              <w:right w:val="nil"/>
            </w:tcBorders>
          </w:tcPr>
          <w:p w:rsidR="00967956" w:rsidRDefault="00491E56" w:rsidP="00967956">
            <w:pPr>
              <w:pStyle w:val="ConsPlusNormal"/>
            </w:pPr>
            <w:hyperlink r:id="rId264" w:history="1">
              <w:r w:rsidR="00967956">
                <w:rPr>
                  <w:color w:val="0000FF"/>
                </w:rPr>
                <w:t>пункт 18.16</w:t>
              </w:r>
            </w:hyperlink>
          </w:p>
        </w:tc>
        <w:tc>
          <w:tcPr>
            <w:tcW w:w="3480" w:type="dxa"/>
            <w:tcBorders>
              <w:top w:val="nil"/>
              <w:left w:val="nil"/>
              <w:bottom w:val="nil"/>
              <w:right w:val="nil"/>
            </w:tcBorders>
          </w:tcPr>
          <w:p w:rsidR="00967956" w:rsidRDefault="00491E56" w:rsidP="00967956">
            <w:pPr>
              <w:pStyle w:val="ConsPlusNormal"/>
            </w:pPr>
            <w:hyperlink r:id="rId265" w:history="1">
              <w:r w:rsidR="00967956">
                <w:rPr>
                  <w:color w:val="0000FF"/>
                </w:rPr>
                <w:t>справка</w:t>
              </w:r>
            </w:hyperlink>
            <w:r w:rsidR="00967956">
              <w:t xml:space="preserve"> о месте жительства и составе семьи или копия лицевого счета</w:t>
            </w:r>
          </w:p>
          <w:p w:rsidR="00967956" w:rsidRDefault="00967956" w:rsidP="00967956">
            <w:pPr>
              <w:pStyle w:val="ConsPlusNormal"/>
            </w:pPr>
            <w:r>
              <w:t>сведения из налогового органа по месту постановки физического лица на учет либо по месту нахождения объектов налогообложения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rsidR="00967956" w:rsidRDefault="00967956" w:rsidP="00967956">
            <w:pPr>
              <w:pStyle w:val="ConsPlusNormal"/>
            </w:pPr>
            <w:r>
              <w:t>сведения о наличии у гражданина и членов его семьи в собственности недвижимого имущества, транспортных средств</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t xml:space="preserve">(в ред. </w:t>
            </w:r>
            <w:hyperlink r:id="rId266"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79. Принятие решения об изменении (отказе в изменении) установленного законодательством срока уплаты налога, сбора (пошлины), пеней</w:t>
            </w:r>
          </w:p>
        </w:tc>
        <w:tc>
          <w:tcPr>
            <w:tcW w:w="1995" w:type="dxa"/>
            <w:tcBorders>
              <w:top w:val="nil"/>
              <w:left w:val="nil"/>
              <w:bottom w:val="nil"/>
              <w:right w:val="nil"/>
            </w:tcBorders>
          </w:tcPr>
          <w:p w:rsidR="00967956" w:rsidRDefault="00491E56" w:rsidP="00967956">
            <w:pPr>
              <w:pStyle w:val="ConsPlusNormal"/>
            </w:pPr>
            <w:hyperlink r:id="rId267" w:history="1">
              <w:r w:rsidR="00967956">
                <w:rPr>
                  <w:color w:val="0000FF"/>
                </w:rPr>
                <w:t>пункт 18.17</w:t>
              </w:r>
            </w:hyperlink>
          </w:p>
        </w:tc>
        <w:tc>
          <w:tcPr>
            <w:tcW w:w="3480" w:type="dxa"/>
            <w:tcBorders>
              <w:top w:val="nil"/>
              <w:left w:val="nil"/>
              <w:bottom w:val="nil"/>
              <w:right w:val="nil"/>
            </w:tcBorders>
          </w:tcPr>
          <w:p w:rsidR="00967956" w:rsidRDefault="00491E56" w:rsidP="00967956">
            <w:pPr>
              <w:pStyle w:val="ConsPlusNormal"/>
            </w:pPr>
            <w:hyperlink r:id="rId268" w:history="1">
              <w:r w:rsidR="00967956">
                <w:rPr>
                  <w:color w:val="0000FF"/>
                </w:rPr>
                <w:t>справка</w:t>
              </w:r>
            </w:hyperlink>
            <w:r w:rsidR="00967956">
              <w:t xml:space="preserve"> о месте жительства и составе семьи или копия лицевого счета</w:t>
            </w:r>
          </w:p>
          <w:p w:rsidR="00967956" w:rsidRDefault="00967956" w:rsidP="00967956">
            <w:pPr>
              <w:pStyle w:val="ConsPlusNormal"/>
            </w:pPr>
            <w:r>
              <w:t xml:space="preserve">сведения из налогового органа по месту постановки физического лица на учет либо по месту нахождения объектов налогообложения земельным налогом и </w:t>
            </w:r>
            <w:r>
              <w:lastRenderedPageBreak/>
              <w:t>(или) налогом на недвижимость о состоянии его расчетов с бюджетом</w:t>
            </w:r>
          </w:p>
          <w:p w:rsidR="00967956" w:rsidRDefault="00967956" w:rsidP="00967956">
            <w:pPr>
              <w:pStyle w:val="ConsPlusNormal"/>
            </w:pPr>
            <w:r>
              <w:t>сведения о наличии у гражданина и членов его семьи в собственности недвижимого имущества, транспортных средств</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lastRenderedPageBreak/>
              <w:t xml:space="preserve">(в ред. </w:t>
            </w:r>
            <w:hyperlink r:id="rId269"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80. Принятие решения, подтверждающего приобретательную давность на недвижимое имущество</w:t>
            </w:r>
          </w:p>
        </w:tc>
        <w:tc>
          <w:tcPr>
            <w:tcW w:w="1995" w:type="dxa"/>
            <w:tcBorders>
              <w:top w:val="nil"/>
              <w:left w:val="nil"/>
              <w:bottom w:val="nil"/>
              <w:right w:val="nil"/>
            </w:tcBorders>
          </w:tcPr>
          <w:p w:rsidR="00967956" w:rsidRDefault="00491E56" w:rsidP="00967956">
            <w:pPr>
              <w:pStyle w:val="ConsPlusNormal"/>
            </w:pPr>
            <w:hyperlink r:id="rId270" w:history="1">
              <w:r w:rsidR="00967956">
                <w:rPr>
                  <w:color w:val="0000FF"/>
                </w:rPr>
                <w:t>пункт 22.8</w:t>
              </w:r>
            </w:hyperlink>
          </w:p>
        </w:tc>
        <w:tc>
          <w:tcPr>
            <w:tcW w:w="3480" w:type="dxa"/>
            <w:tcBorders>
              <w:top w:val="nil"/>
              <w:left w:val="nil"/>
              <w:bottom w:val="nil"/>
              <w:right w:val="nil"/>
            </w:tcBorders>
          </w:tcPr>
          <w:p w:rsidR="00967956" w:rsidRDefault="00491E56" w:rsidP="00967956">
            <w:pPr>
              <w:pStyle w:val="ConsPlusNormal"/>
            </w:pPr>
            <w:hyperlink r:id="rId271" w:history="1">
              <w:r w:rsidR="00967956">
                <w:rPr>
                  <w:color w:val="0000FF"/>
                </w:rPr>
                <w:t>справка</w:t>
              </w:r>
            </w:hyperlink>
            <w:r w:rsidR="00967956">
              <w:t xml:space="preserve"> о месте жительства и составе семьи или копия лицевого счета</w:t>
            </w:r>
          </w:p>
          <w:p w:rsidR="00967956" w:rsidRDefault="00967956" w:rsidP="00967956">
            <w:pPr>
              <w:pStyle w:val="ConsPlusNormal"/>
            </w:pPr>
            <w:r>
              <w:t xml:space="preserve">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w:t>
            </w:r>
            <w:hyperlink w:anchor="P521" w:history="1">
              <w:r>
                <w:rPr>
                  <w:color w:val="0000FF"/>
                </w:rPr>
                <w:t>&lt;**&gt;</w:t>
              </w:r>
            </w:hyperlink>
            <w:r>
              <w:t xml:space="preserve">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81. Принятие решения о возможности использования эксплуатируемого капитального строения по назначению в соответствии с единой </w:t>
            </w:r>
            <w:hyperlink r:id="rId272" w:history="1">
              <w:r>
                <w:rPr>
                  <w:color w:val="0000FF"/>
                </w:rPr>
                <w:t>классификацией</w:t>
              </w:r>
            </w:hyperlink>
            <w:r>
              <w:t xml:space="preserve"> </w:t>
            </w:r>
            <w:r>
              <w:lastRenderedPageBreak/>
              <w:t>назначения объектов недвижимого имущества</w:t>
            </w:r>
          </w:p>
        </w:tc>
        <w:tc>
          <w:tcPr>
            <w:tcW w:w="1995" w:type="dxa"/>
            <w:tcBorders>
              <w:top w:val="nil"/>
              <w:left w:val="nil"/>
              <w:bottom w:val="nil"/>
              <w:right w:val="nil"/>
            </w:tcBorders>
          </w:tcPr>
          <w:p w:rsidR="00967956" w:rsidRDefault="00491E56" w:rsidP="00967956">
            <w:pPr>
              <w:pStyle w:val="ConsPlusNormal"/>
            </w:pPr>
            <w:hyperlink r:id="rId273" w:history="1">
              <w:r w:rsidR="00967956">
                <w:rPr>
                  <w:color w:val="0000FF"/>
                </w:rPr>
                <w:t>пункт 22.9</w:t>
              </w:r>
            </w:hyperlink>
          </w:p>
        </w:tc>
        <w:tc>
          <w:tcPr>
            <w:tcW w:w="3480" w:type="dxa"/>
            <w:tcBorders>
              <w:top w:val="nil"/>
              <w:left w:val="nil"/>
              <w:bottom w:val="nil"/>
              <w:right w:val="nil"/>
            </w:tcBorders>
          </w:tcPr>
          <w:p w:rsidR="00967956" w:rsidRDefault="00967956" w:rsidP="00967956">
            <w:pPr>
              <w:pStyle w:val="ConsPlusNormal"/>
            </w:pPr>
            <w:r>
              <w:t xml:space="preserve">выписка из регистрационной книги о правах, ограничениях (обременениях) прав на земельный участок </w:t>
            </w:r>
            <w:hyperlink w:anchor="P521" w:history="1">
              <w:r>
                <w:rPr>
                  <w:color w:val="0000FF"/>
                </w:rPr>
                <w:t>&lt;**&gt;</w:t>
              </w:r>
            </w:hyperlink>
            <w:r>
              <w:t xml:space="preserve"> - если земельный участок зарегистрирован в едином государственном </w:t>
            </w:r>
            <w:r>
              <w:lastRenderedPageBreak/>
              <w:t>регистре недвижимого имущества, прав на него и сделок с ним</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 xml:space="preserve">82. Принятие решения о возможности изменения назначения капитального строения, изолированного помещения, </w:t>
            </w:r>
            <w:proofErr w:type="spellStart"/>
            <w:r>
              <w:t>машино</w:t>
            </w:r>
            <w:proofErr w:type="spellEnd"/>
            <w:r>
              <w:t xml:space="preserve">-места по единой </w:t>
            </w:r>
            <w:hyperlink r:id="rId274" w:history="1">
              <w:r>
                <w:rPr>
                  <w:color w:val="0000FF"/>
                </w:rPr>
                <w:t>классификации</w:t>
              </w:r>
            </w:hyperlink>
            <w:r>
              <w:t xml:space="preserve"> назначения объектов недвижимого имущества без проведения строительно-монтажных работ</w:t>
            </w:r>
          </w:p>
        </w:tc>
        <w:tc>
          <w:tcPr>
            <w:tcW w:w="1995" w:type="dxa"/>
            <w:tcBorders>
              <w:top w:val="nil"/>
              <w:left w:val="nil"/>
              <w:bottom w:val="nil"/>
              <w:right w:val="nil"/>
            </w:tcBorders>
          </w:tcPr>
          <w:p w:rsidR="00967956" w:rsidRDefault="00491E56" w:rsidP="00967956">
            <w:pPr>
              <w:pStyle w:val="ConsPlusNormal"/>
            </w:pPr>
            <w:hyperlink r:id="rId275" w:history="1">
              <w:r w:rsidR="00967956">
                <w:rPr>
                  <w:color w:val="0000FF"/>
                </w:rPr>
                <w:t>пункт 22.9-1</w:t>
              </w:r>
            </w:hyperlink>
          </w:p>
        </w:tc>
        <w:tc>
          <w:tcPr>
            <w:tcW w:w="3480" w:type="dxa"/>
            <w:tcBorders>
              <w:top w:val="nil"/>
              <w:left w:val="nil"/>
              <w:bottom w:val="nil"/>
              <w:right w:val="nil"/>
            </w:tcBorders>
          </w:tcPr>
          <w:p w:rsidR="00967956" w:rsidRDefault="00967956" w:rsidP="00967956">
            <w:pPr>
              <w:pStyle w:val="ConsPlusNormal"/>
            </w:pPr>
            <w:r>
              <w:t xml:space="preserve">выписка из регистрационной книги о правах, ограничениях (обременениях) прав на капитальное строение, изолированное помещение, </w:t>
            </w:r>
            <w:proofErr w:type="spellStart"/>
            <w:r>
              <w:t>машино</w:t>
            </w:r>
            <w:proofErr w:type="spellEnd"/>
            <w:r>
              <w:t xml:space="preserve">-место </w:t>
            </w:r>
            <w:hyperlink w:anchor="P521" w:history="1">
              <w:r>
                <w:rPr>
                  <w:color w:val="0000FF"/>
                </w:rPr>
                <w:t>&lt;**&gt;</w:t>
              </w:r>
            </w:hyperlink>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t xml:space="preserve">(в ред. </w:t>
            </w:r>
            <w:hyperlink r:id="rId276"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83. Принятие решения об определении назначения капитального строения (здания, сооружения) в соответствии с единой </w:t>
            </w:r>
            <w:hyperlink r:id="rId277" w:history="1">
              <w:r>
                <w:rPr>
                  <w:color w:val="0000FF"/>
                </w:rPr>
                <w:t>классификацией</w:t>
              </w:r>
            </w:hyperlink>
            <w:r>
              <w:t xml:space="preserve"> назначения объектов недвижимого имущества (за исключением эксплуатируемых капитальных строений (зданий, сооружений)</w:t>
            </w:r>
          </w:p>
        </w:tc>
        <w:tc>
          <w:tcPr>
            <w:tcW w:w="1995" w:type="dxa"/>
            <w:tcBorders>
              <w:top w:val="nil"/>
              <w:left w:val="nil"/>
              <w:bottom w:val="nil"/>
              <w:right w:val="nil"/>
            </w:tcBorders>
          </w:tcPr>
          <w:p w:rsidR="00967956" w:rsidRDefault="00491E56" w:rsidP="00967956">
            <w:pPr>
              <w:pStyle w:val="ConsPlusNormal"/>
            </w:pPr>
            <w:hyperlink r:id="rId278" w:history="1">
              <w:r w:rsidR="00967956">
                <w:rPr>
                  <w:color w:val="0000FF"/>
                </w:rPr>
                <w:t>пункт 22.9-2</w:t>
              </w:r>
            </w:hyperlink>
          </w:p>
        </w:tc>
        <w:tc>
          <w:tcPr>
            <w:tcW w:w="3480" w:type="dxa"/>
            <w:tcBorders>
              <w:top w:val="nil"/>
              <w:left w:val="nil"/>
              <w:bottom w:val="nil"/>
              <w:right w:val="nil"/>
            </w:tcBorders>
          </w:tcPr>
          <w:p w:rsidR="00967956" w:rsidRDefault="00967956" w:rsidP="00967956">
            <w:pPr>
              <w:pStyle w:val="ConsPlusNormal"/>
            </w:pPr>
            <w:r>
              <w:t xml:space="preserve">выписка из регистрационной книги о правах, ограничениях (обременениях) прав на земельный участок </w:t>
            </w:r>
            <w:hyperlink w:anchor="P521" w:history="1">
              <w:r>
                <w:rPr>
                  <w:color w:val="0000FF"/>
                </w:rPr>
                <w:t>&lt;**&gt;</w:t>
              </w:r>
            </w:hyperlink>
            <w:r>
              <w:t xml:space="preserve"> - если земельный участок зарегистрирован в едином государственном регистре недвижимого имущества, прав на него и сделок с ним</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t xml:space="preserve">(в ред. </w:t>
            </w:r>
            <w:hyperlink r:id="rId279"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84. Принятие решения о возможности использования капитального строения, изолированного помещения или </w:t>
            </w:r>
            <w:proofErr w:type="spellStart"/>
            <w:r>
              <w:t>машино</w:t>
            </w:r>
            <w:proofErr w:type="spellEnd"/>
            <w:r>
              <w:t xml:space="preserve">-места, часть которого погибла, по назначению в соответствии с единой </w:t>
            </w:r>
            <w:hyperlink r:id="rId280" w:history="1">
              <w:r>
                <w:rPr>
                  <w:color w:val="0000FF"/>
                </w:rPr>
                <w:t>классификацией</w:t>
              </w:r>
            </w:hyperlink>
            <w:r>
              <w:t xml:space="preserve"> </w:t>
            </w:r>
            <w:r>
              <w:lastRenderedPageBreak/>
              <w:t>назначения объектов недвижимого имущества</w:t>
            </w:r>
          </w:p>
        </w:tc>
        <w:tc>
          <w:tcPr>
            <w:tcW w:w="1995" w:type="dxa"/>
            <w:tcBorders>
              <w:top w:val="nil"/>
              <w:left w:val="nil"/>
              <w:bottom w:val="nil"/>
              <w:right w:val="nil"/>
            </w:tcBorders>
          </w:tcPr>
          <w:p w:rsidR="00967956" w:rsidRDefault="00491E56" w:rsidP="00967956">
            <w:pPr>
              <w:pStyle w:val="ConsPlusNormal"/>
            </w:pPr>
            <w:hyperlink r:id="rId281" w:history="1">
              <w:r w:rsidR="00967956">
                <w:rPr>
                  <w:color w:val="0000FF"/>
                </w:rPr>
                <w:t>пункт 22.9-3</w:t>
              </w:r>
            </w:hyperlink>
          </w:p>
        </w:tc>
        <w:tc>
          <w:tcPr>
            <w:tcW w:w="3480" w:type="dxa"/>
            <w:tcBorders>
              <w:top w:val="nil"/>
              <w:left w:val="nil"/>
              <w:bottom w:val="nil"/>
              <w:right w:val="nil"/>
            </w:tcBorders>
          </w:tcPr>
          <w:p w:rsidR="00967956" w:rsidRDefault="00967956" w:rsidP="00967956">
            <w:pPr>
              <w:pStyle w:val="ConsPlusNormal"/>
            </w:pPr>
            <w:r>
              <w:t xml:space="preserve">выписки из регистрационной книги о правах, ограничениях (обременениях) прав на капитальное строение, изолированное помещение, </w:t>
            </w:r>
            <w:proofErr w:type="spellStart"/>
            <w:r>
              <w:t>машино</w:t>
            </w:r>
            <w:proofErr w:type="spellEnd"/>
            <w:r>
              <w:t xml:space="preserve">-место, часть которого погибла, и земельный участок, на котором это </w:t>
            </w:r>
            <w:r>
              <w:lastRenderedPageBreak/>
              <w:t xml:space="preserve">капитальное строение, изолированное помещение или </w:t>
            </w:r>
            <w:proofErr w:type="spellStart"/>
            <w:r>
              <w:t>машино</w:t>
            </w:r>
            <w:proofErr w:type="spellEnd"/>
            <w:r>
              <w:t xml:space="preserve">-место, часть которого погибла, расположены </w:t>
            </w:r>
            <w:hyperlink w:anchor="P521" w:history="1">
              <w:r>
                <w:rPr>
                  <w:color w:val="0000FF"/>
                </w:rPr>
                <w:t>&lt;**&gt;</w:t>
              </w:r>
            </w:hyperlink>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lastRenderedPageBreak/>
              <w:t xml:space="preserve">85.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t>похозяйственную</w:t>
            </w:r>
            <w:proofErr w:type="spellEnd"/>
            <w: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w:t>
            </w:r>
            <w:r>
              <w:lastRenderedPageBreak/>
              <w:t>установленным законодательством</w:t>
            </w:r>
          </w:p>
        </w:tc>
        <w:tc>
          <w:tcPr>
            <w:tcW w:w="1995" w:type="dxa"/>
            <w:tcBorders>
              <w:top w:val="nil"/>
              <w:left w:val="nil"/>
              <w:bottom w:val="nil"/>
              <w:right w:val="nil"/>
            </w:tcBorders>
          </w:tcPr>
          <w:p w:rsidR="00967956" w:rsidRDefault="00491E56" w:rsidP="00967956">
            <w:pPr>
              <w:pStyle w:val="ConsPlusNormal"/>
            </w:pPr>
            <w:hyperlink r:id="rId282" w:history="1">
              <w:r w:rsidR="00967956">
                <w:rPr>
                  <w:color w:val="0000FF"/>
                </w:rPr>
                <w:t>пункт 22.24</w:t>
              </w:r>
            </w:hyperlink>
          </w:p>
        </w:tc>
        <w:tc>
          <w:tcPr>
            <w:tcW w:w="3480" w:type="dxa"/>
            <w:tcBorders>
              <w:top w:val="nil"/>
              <w:left w:val="nil"/>
              <w:bottom w:val="nil"/>
              <w:right w:val="nil"/>
            </w:tcBorders>
          </w:tcPr>
          <w:p w:rsidR="00967956" w:rsidRDefault="00491E56" w:rsidP="00967956">
            <w:pPr>
              <w:pStyle w:val="ConsPlusNormal"/>
            </w:pPr>
            <w:hyperlink r:id="rId283" w:history="1">
              <w:r w:rsidR="00967956">
                <w:rPr>
                  <w:color w:val="0000FF"/>
                </w:rPr>
                <w:t>справка</w:t>
              </w:r>
            </w:hyperlink>
            <w:r w:rsidR="00967956">
              <w:t xml:space="preserve"> о последнем месте жительства наследодателя и о составе его семьи на день смерти</w:t>
            </w:r>
          </w:p>
          <w:p w:rsidR="00967956" w:rsidRDefault="00967956" w:rsidP="00967956">
            <w:pPr>
              <w:pStyle w:val="ConsPlusNormal"/>
            </w:pPr>
            <w: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t xml:space="preserve">(в ред. </w:t>
            </w:r>
            <w:hyperlink r:id="rId284" w:history="1">
              <w:r>
                <w:rPr>
                  <w:color w:val="0000FF"/>
                </w:rPr>
                <w:t>постановления</w:t>
              </w:r>
            </w:hyperlink>
            <w:r>
              <w:t xml:space="preserve"> Совмина от 04.07.2022 № 442)</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86. Выдача справки, подтверждающей внесение в </w:t>
            </w:r>
            <w:proofErr w:type="spellStart"/>
            <w:r>
              <w:t>похозяйственную</w:t>
            </w:r>
            <w:proofErr w:type="spellEnd"/>
            <w: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1995" w:type="dxa"/>
            <w:tcBorders>
              <w:top w:val="nil"/>
              <w:left w:val="nil"/>
              <w:bottom w:val="nil"/>
              <w:right w:val="nil"/>
            </w:tcBorders>
          </w:tcPr>
          <w:p w:rsidR="00967956" w:rsidRDefault="00491E56" w:rsidP="00967956">
            <w:pPr>
              <w:pStyle w:val="ConsPlusNormal"/>
            </w:pPr>
            <w:hyperlink r:id="rId285" w:history="1">
              <w:r w:rsidR="00967956">
                <w:rPr>
                  <w:color w:val="0000FF"/>
                </w:rPr>
                <w:t>пункт 22.24-1</w:t>
              </w:r>
            </w:hyperlink>
          </w:p>
        </w:tc>
        <w:tc>
          <w:tcPr>
            <w:tcW w:w="3480" w:type="dxa"/>
            <w:tcBorders>
              <w:top w:val="nil"/>
              <w:left w:val="nil"/>
              <w:bottom w:val="nil"/>
              <w:right w:val="nil"/>
            </w:tcBorders>
          </w:tcPr>
          <w:p w:rsidR="00967956" w:rsidRDefault="00491E56" w:rsidP="00967956">
            <w:pPr>
              <w:pStyle w:val="ConsPlusNormal"/>
            </w:pPr>
            <w:hyperlink r:id="rId286" w:history="1">
              <w:r w:rsidR="00967956">
                <w:rPr>
                  <w:color w:val="0000FF"/>
                </w:rPr>
                <w:t>справка</w:t>
              </w:r>
            </w:hyperlink>
            <w:r w:rsidR="00967956">
              <w:t xml:space="preserve"> о месте жительства и составе семьи или копия лицевого счета</w:t>
            </w:r>
          </w:p>
          <w:p w:rsidR="00967956" w:rsidRDefault="00491E56" w:rsidP="00967956">
            <w:pPr>
              <w:pStyle w:val="ConsPlusNormal"/>
            </w:pPr>
            <w:hyperlink r:id="rId287" w:history="1">
              <w:r w:rsidR="00967956">
                <w:rPr>
                  <w:color w:val="0000FF"/>
                </w:rPr>
                <w:t>справка</w:t>
              </w:r>
            </w:hyperlink>
            <w:r w:rsidR="00967956">
              <w:t xml:space="preserve">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967956">
        <w:tblPrEx>
          <w:tblBorders>
            <w:insideH w:val="none" w:sz="0" w:space="0" w:color="auto"/>
            <w:insideV w:val="none" w:sz="0" w:space="0" w:color="auto"/>
          </w:tblBorders>
        </w:tblPrEx>
        <w:tc>
          <w:tcPr>
            <w:tcW w:w="9120" w:type="dxa"/>
            <w:gridSpan w:val="3"/>
            <w:tcBorders>
              <w:top w:val="nil"/>
              <w:left w:val="nil"/>
              <w:bottom w:val="nil"/>
              <w:right w:val="nil"/>
            </w:tcBorders>
          </w:tcPr>
          <w:p w:rsidR="00967956" w:rsidRDefault="00967956" w:rsidP="00967956">
            <w:pPr>
              <w:pStyle w:val="ConsPlusNormal"/>
              <w:jc w:val="both"/>
            </w:pPr>
            <w:r>
              <w:t xml:space="preserve">(п. 86 введен </w:t>
            </w:r>
            <w:hyperlink r:id="rId288" w:history="1">
              <w:r>
                <w:rPr>
                  <w:color w:val="0000FF"/>
                </w:rPr>
                <w:t>постановлением</w:t>
              </w:r>
            </w:hyperlink>
            <w:r>
              <w:t xml:space="preserve"> Совмина от 23.09.2021 № 547)</w:t>
            </w:r>
          </w:p>
        </w:tc>
      </w:tr>
      <w:tr w:rsidR="00967956">
        <w:tblPrEx>
          <w:tblBorders>
            <w:insideH w:val="none" w:sz="0" w:space="0" w:color="auto"/>
            <w:insideV w:val="none" w:sz="0" w:space="0" w:color="auto"/>
          </w:tblBorders>
        </w:tblPrEx>
        <w:tc>
          <w:tcPr>
            <w:tcW w:w="3645" w:type="dxa"/>
            <w:tcBorders>
              <w:top w:val="nil"/>
              <w:left w:val="nil"/>
              <w:bottom w:val="nil"/>
              <w:right w:val="nil"/>
            </w:tcBorders>
          </w:tcPr>
          <w:p w:rsidR="00967956" w:rsidRDefault="00967956" w:rsidP="00967956">
            <w:pPr>
              <w:pStyle w:val="ConsPlusNormal"/>
            </w:pPr>
            <w:r>
              <w:t xml:space="preserve">87.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t>похозяйственную</w:t>
            </w:r>
            <w:proofErr w:type="spellEnd"/>
            <w:r>
              <w:t xml:space="preserve"> книгу сельского (поселкового) исполнительного </w:t>
            </w:r>
            <w:r>
              <w:lastRenderedPageBreak/>
              <w:t>комитета)</w:t>
            </w:r>
          </w:p>
        </w:tc>
        <w:tc>
          <w:tcPr>
            <w:tcW w:w="1995" w:type="dxa"/>
            <w:tcBorders>
              <w:top w:val="nil"/>
              <w:left w:val="nil"/>
              <w:bottom w:val="nil"/>
              <w:right w:val="nil"/>
            </w:tcBorders>
          </w:tcPr>
          <w:p w:rsidR="00967956" w:rsidRDefault="00491E56" w:rsidP="00967956">
            <w:pPr>
              <w:pStyle w:val="ConsPlusNormal"/>
            </w:pPr>
            <w:hyperlink r:id="rId289" w:history="1">
              <w:r w:rsidR="00967956">
                <w:rPr>
                  <w:color w:val="0000FF"/>
                </w:rPr>
                <w:t>пункт 22.24-2</w:t>
              </w:r>
            </w:hyperlink>
          </w:p>
        </w:tc>
        <w:tc>
          <w:tcPr>
            <w:tcW w:w="3480" w:type="dxa"/>
            <w:tcBorders>
              <w:top w:val="nil"/>
              <w:left w:val="nil"/>
              <w:bottom w:val="nil"/>
              <w:right w:val="nil"/>
            </w:tcBorders>
          </w:tcPr>
          <w:p w:rsidR="00967956" w:rsidRDefault="00491E56" w:rsidP="00967956">
            <w:pPr>
              <w:pStyle w:val="ConsPlusNormal"/>
            </w:pPr>
            <w:hyperlink r:id="rId290" w:history="1">
              <w:r w:rsidR="00967956">
                <w:rPr>
                  <w:color w:val="0000FF"/>
                </w:rPr>
                <w:t>справка</w:t>
              </w:r>
            </w:hyperlink>
            <w:r w:rsidR="00967956">
              <w:t xml:space="preserve"> о месте жительства и составе семьи или копия лицевого счета</w:t>
            </w:r>
          </w:p>
          <w:p w:rsidR="00967956" w:rsidRDefault="00491E56" w:rsidP="00967956">
            <w:pPr>
              <w:pStyle w:val="ConsPlusNormal"/>
            </w:pPr>
            <w:hyperlink r:id="rId291" w:history="1">
              <w:r w:rsidR="00967956">
                <w:rPr>
                  <w:color w:val="0000FF"/>
                </w:rPr>
                <w:t>справка</w:t>
              </w:r>
            </w:hyperlink>
            <w:r w:rsidR="00967956">
              <w:t xml:space="preserve">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967956">
        <w:tblPrEx>
          <w:tblBorders>
            <w:insideH w:val="none" w:sz="0" w:space="0" w:color="auto"/>
            <w:insideV w:val="none" w:sz="0" w:space="0" w:color="auto"/>
          </w:tblBorders>
        </w:tblPrEx>
        <w:tc>
          <w:tcPr>
            <w:tcW w:w="9120" w:type="dxa"/>
            <w:gridSpan w:val="3"/>
            <w:tcBorders>
              <w:top w:val="nil"/>
              <w:left w:val="nil"/>
              <w:bottom w:val="single" w:sz="4" w:space="0" w:color="auto"/>
              <w:right w:val="nil"/>
            </w:tcBorders>
          </w:tcPr>
          <w:p w:rsidR="00967956" w:rsidRDefault="00967956" w:rsidP="00967956">
            <w:pPr>
              <w:pStyle w:val="ConsPlusNormal"/>
              <w:jc w:val="both"/>
            </w:pPr>
            <w:r>
              <w:t xml:space="preserve">(п. 87 введен </w:t>
            </w:r>
            <w:hyperlink r:id="rId292" w:history="1">
              <w:r>
                <w:rPr>
                  <w:color w:val="0000FF"/>
                </w:rPr>
                <w:t>постановлением</w:t>
              </w:r>
            </w:hyperlink>
            <w:r>
              <w:t xml:space="preserve"> Совмина от 23.09.2021 № 547)</w:t>
            </w:r>
          </w:p>
        </w:tc>
      </w:tr>
    </w:tbl>
    <w:p w:rsidR="00967956" w:rsidRDefault="00967956" w:rsidP="00967956">
      <w:pPr>
        <w:pStyle w:val="ConsPlusNormal"/>
        <w:ind w:firstLine="540"/>
        <w:jc w:val="both"/>
      </w:pPr>
    </w:p>
    <w:p w:rsidR="00967956" w:rsidRDefault="00967956" w:rsidP="00967956">
      <w:pPr>
        <w:pStyle w:val="ConsPlusNormal"/>
        <w:ind w:firstLine="540"/>
        <w:jc w:val="both"/>
      </w:pPr>
      <w:r>
        <w:t>--------------------------------</w:t>
      </w:r>
    </w:p>
    <w:p w:rsidR="00967956" w:rsidRDefault="00967956" w:rsidP="00967956">
      <w:pPr>
        <w:pStyle w:val="ConsPlusNormal"/>
        <w:ind w:firstLine="540"/>
        <w:jc w:val="both"/>
      </w:pPr>
      <w:bookmarkStart w:id="6" w:name="P520"/>
      <w:bookmarkEnd w:id="6"/>
      <w:r>
        <w:t xml:space="preserve">&lt;*&gt; </w:t>
      </w:r>
      <w:hyperlink r:id="rId293" w:history="1">
        <w:r>
          <w:rPr>
            <w:color w:val="0000FF"/>
          </w:rPr>
          <w:t>Перечень</w:t>
        </w:r>
      </w:hyperlink>
      <w:r>
        <w:t xml:space="preserve">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w:t>
      </w:r>
    </w:p>
    <w:p w:rsidR="00967956" w:rsidRDefault="00967956" w:rsidP="00967956">
      <w:pPr>
        <w:pStyle w:val="ConsPlusNormal"/>
        <w:ind w:firstLine="540"/>
        <w:jc w:val="both"/>
      </w:pPr>
      <w:bookmarkStart w:id="7" w:name="P521"/>
      <w:bookmarkEnd w:id="7"/>
      <w:r>
        <w:t>&lt;**&gt;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6837E6" w:rsidRDefault="00967956" w:rsidP="00967956">
      <w:pPr>
        <w:pStyle w:val="ConsPlusNormal"/>
        <w:ind w:firstLine="540"/>
        <w:jc w:val="both"/>
      </w:pPr>
      <w:bookmarkStart w:id="8" w:name="P522"/>
      <w:bookmarkEnd w:id="8"/>
      <w:r>
        <w:t>&lt;***&gt;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sectPr w:rsidR="006837E6" w:rsidSect="00967956">
      <w:headerReference w:type="default" r:id="rId294"/>
      <w:pgSz w:w="11906" w:h="16838" w:code="9"/>
      <w:pgMar w:top="1134" w:right="567" w:bottom="1134" w:left="1701" w:header="709" w:footer="709"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1E56" w:rsidRDefault="00491E56" w:rsidP="00967956">
      <w:r>
        <w:separator/>
      </w:r>
    </w:p>
  </w:endnote>
  <w:endnote w:type="continuationSeparator" w:id="0">
    <w:p w:rsidR="00491E56" w:rsidRDefault="00491E56" w:rsidP="0096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1E56" w:rsidRDefault="00491E56" w:rsidP="00967956">
      <w:r>
        <w:separator/>
      </w:r>
    </w:p>
  </w:footnote>
  <w:footnote w:type="continuationSeparator" w:id="0">
    <w:p w:rsidR="00491E56" w:rsidRDefault="00491E56" w:rsidP="0096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00337"/>
      <w:docPartObj>
        <w:docPartGallery w:val="Page Numbers (Top of Page)"/>
        <w:docPartUnique/>
      </w:docPartObj>
    </w:sdtPr>
    <w:sdtEndPr/>
    <w:sdtContent>
      <w:p w:rsidR="00967956" w:rsidRPr="00967956" w:rsidRDefault="00491E56" w:rsidP="00967956">
        <w:pPr>
          <w:pStyle w:val="a3"/>
          <w:ind w:firstLine="0"/>
          <w:jc w:val="center"/>
        </w:pPr>
        <w:r>
          <w:fldChar w:fldCharType="begin"/>
        </w:r>
        <w:r>
          <w:instrText xml:space="preserve"> PAGE   \* MERGEFORMAT </w:instrText>
        </w:r>
        <w:r>
          <w:fldChar w:fldCharType="separate"/>
        </w:r>
        <w:r w:rsidR="00967956">
          <w:rPr>
            <w:noProof/>
          </w:rPr>
          <w:t>9</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56"/>
    <w:rsid w:val="00260A35"/>
    <w:rsid w:val="00267542"/>
    <w:rsid w:val="003C768B"/>
    <w:rsid w:val="00491E56"/>
    <w:rsid w:val="004C29F9"/>
    <w:rsid w:val="006837E6"/>
    <w:rsid w:val="0096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C1B64-8C08-43D6-AE53-1B2822DC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956"/>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967956"/>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67956"/>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967956"/>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967956"/>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967956"/>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967956"/>
    <w:pPr>
      <w:widowControl w:val="0"/>
      <w:autoSpaceDE w:val="0"/>
      <w:autoSpaceDN w:val="0"/>
      <w:ind w:firstLine="0"/>
      <w:jc w:val="left"/>
    </w:pPr>
    <w:rPr>
      <w:rFonts w:ascii="Tahoma" w:eastAsia="Times New Roman" w:hAnsi="Tahoma" w:cs="Tahoma"/>
      <w:sz w:val="22"/>
      <w:szCs w:val="20"/>
      <w:lang w:eastAsia="ru-RU"/>
    </w:rPr>
  </w:style>
  <w:style w:type="paragraph" w:customStyle="1" w:styleId="ConsPlusTextList">
    <w:name w:val="ConsPlusTextList"/>
    <w:rsid w:val="00967956"/>
    <w:pPr>
      <w:widowControl w:val="0"/>
      <w:autoSpaceDE w:val="0"/>
      <w:autoSpaceDN w:val="0"/>
      <w:ind w:firstLine="0"/>
      <w:jc w:val="left"/>
    </w:pPr>
    <w:rPr>
      <w:rFonts w:eastAsia="Times New Roman" w:cs="Times New Roman"/>
      <w:szCs w:val="20"/>
      <w:lang w:eastAsia="ru-RU"/>
    </w:rPr>
  </w:style>
  <w:style w:type="paragraph" w:styleId="a3">
    <w:name w:val="header"/>
    <w:basedOn w:val="a"/>
    <w:link w:val="a4"/>
    <w:uiPriority w:val="99"/>
    <w:unhideWhenUsed/>
    <w:rsid w:val="00967956"/>
    <w:pPr>
      <w:tabs>
        <w:tab w:val="center" w:pos="4677"/>
        <w:tab w:val="right" w:pos="9355"/>
      </w:tabs>
    </w:pPr>
  </w:style>
  <w:style w:type="character" w:customStyle="1" w:styleId="a4">
    <w:name w:val="Верхний колонтитул Знак"/>
    <w:basedOn w:val="a0"/>
    <w:link w:val="a3"/>
    <w:uiPriority w:val="99"/>
    <w:rsid w:val="00967956"/>
  </w:style>
  <w:style w:type="paragraph" w:styleId="a5">
    <w:name w:val="footer"/>
    <w:basedOn w:val="a"/>
    <w:link w:val="a6"/>
    <w:uiPriority w:val="99"/>
    <w:semiHidden/>
    <w:unhideWhenUsed/>
    <w:rsid w:val="00967956"/>
    <w:pPr>
      <w:tabs>
        <w:tab w:val="center" w:pos="4677"/>
        <w:tab w:val="right" w:pos="9355"/>
      </w:tabs>
    </w:pPr>
  </w:style>
  <w:style w:type="character" w:customStyle="1" w:styleId="a6">
    <w:name w:val="Нижний колонтитул Знак"/>
    <w:basedOn w:val="a0"/>
    <w:link w:val="a5"/>
    <w:uiPriority w:val="99"/>
    <w:semiHidden/>
    <w:rsid w:val="0096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DE164D52E2AA9A0D038147CB945BCB8BBA1614BB7FB3378D81CADA7EEE812F82D51C5F5324736BD835A9B4F77870D1A4F74824B5500310D35D8D4FtDYBO" TargetMode="External"/><Relationship Id="rId21" Type="http://schemas.openxmlformats.org/officeDocument/2006/relationships/hyperlink" Target="consultantplus://offline/ref=DCDE164D52E2AA9A0D038147CB945BCB8BBA1614BB79BD3B8381C38774E6D82380D2130044233A67D935A9B3F77A2FD4B1E6102BB0491C13CF418F4DDBt5Y6O" TargetMode="External"/><Relationship Id="rId63" Type="http://schemas.openxmlformats.org/officeDocument/2006/relationships/hyperlink" Target="consultantplus://offline/ref=DCDE164D52E2AA9A0D038147CB945BCB8BBA1614BB79BD3B8381C38774E6D82380D2130044233A67D935A9B3F77A2FD4B1E6102BB0491C13CF418F4DDBt5Y6O" TargetMode="External"/><Relationship Id="rId159" Type="http://schemas.openxmlformats.org/officeDocument/2006/relationships/hyperlink" Target="consultantplus://offline/ref=DCDE164D52E2AA9A0D038147CB945BCB8BBA1614BB79BC338385C58774E6D82380D2130044233A67D936ADB8FA7B2FD4B1E6102BB0491C13CF418F4DDBt5Y6O" TargetMode="External"/><Relationship Id="rId170" Type="http://schemas.openxmlformats.org/officeDocument/2006/relationships/hyperlink" Target="consultantplus://offline/ref=DCDE164D52E2AA9A0D038147CB945BCB8BBA1614BB7FB3378D81CADA7EEE812F82D51C5F5324736BD835A9B4F77870D1A4F74824B5500310D35D8D4FtDYBO" TargetMode="External"/><Relationship Id="rId226" Type="http://schemas.openxmlformats.org/officeDocument/2006/relationships/hyperlink" Target="consultantplus://offline/ref=DCDE164D52E2AA9A0D038147CB945BCB8BBA1614BB79BC338385C58774E6D82380D2130044233A67D935ABB8F7762FD4B1E6102BB0491C13CF418F4DDBt5Y6O" TargetMode="External"/><Relationship Id="rId268" Type="http://schemas.openxmlformats.org/officeDocument/2006/relationships/hyperlink" Target="consultantplus://offline/ref=DCDE164D52E2AA9A0D038147CB945BCB8BBA1614BB7FB3378D81CADA7EEE812F82D51C5F5324736BD835A9B4F77870D1A4F74824B5500310D35D8D4FtDYBO" TargetMode="External"/><Relationship Id="rId32" Type="http://schemas.openxmlformats.org/officeDocument/2006/relationships/hyperlink" Target="consultantplus://offline/ref=DCDE164D52E2AA9A0D038147CB945BCB8BBA1614BB79B3358388C48774E6D82380D2130044233A67D935A9B0F8712FD4B1E6102BB0491C13CF418F4DDBt5Y6O" TargetMode="External"/><Relationship Id="rId74" Type="http://schemas.openxmlformats.org/officeDocument/2006/relationships/hyperlink" Target="consultantplus://offline/ref=DCDE164D52E2AA9A0D038147CB945BCB8BBA1614BB7AB5338C84C78774E6D82380D2130044233A67D935A9B0FC7A2FD4B1E6102BB0491C13CF418F4DDBt5Y6O" TargetMode="External"/><Relationship Id="rId128" Type="http://schemas.openxmlformats.org/officeDocument/2006/relationships/hyperlink" Target="consultantplus://offline/ref=DCDE164D52E2AA9A0D038147CB945BCB8BBA1614BB7AB5338C84C78774E6D82380D2130044233A67D935A9B0FB7B2FD4B1E6102BB0491C13CF418F4DDBt5Y6O" TargetMode="External"/><Relationship Id="rId5" Type="http://schemas.openxmlformats.org/officeDocument/2006/relationships/endnotes" Target="endnotes.xml"/><Relationship Id="rId181" Type="http://schemas.openxmlformats.org/officeDocument/2006/relationships/hyperlink" Target="consultantplus://offline/ref=DCDE164D52E2AA9A0D038147CB945BCB8BBA1614BB7FB3378D81CADA7EEE812F82D51C5F5324736BD835A9B4F77870D1A4F74824B5500310D35D8D4FtDYBO" TargetMode="External"/><Relationship Id="rId237" Type="http://schemas.openxmlformats.org/officeDocument/2006/relationships/hyperlink" Target="consultantplus://offline/ref=DCDE164D52E2AA9A0D038147CB945BCB8BBA1614BB79BC348284C78774E6D82380D2130044233A67DA35A8B1FD7870D1A4F74824B5500310D35D8D4FtDYBO" TargetMode="External"/><Relationship Id="rId279" Type="http://schemas.openxmlformats.org/officeDocument/2006/relationships/hyperlink" Target="consultantplus://offline/ref=DCDE164D52E2AA9A0D038147CB945BCB8BBA1614BB7AB5338C84C78774E6D82380D2130044233A67D935A9B0F6752FD4B1E6102BB0491C13CF418F4DDBt5Y6O" TargetMode="External"/><Relationship Id="rId43" Type="http://schemas.openxmlformats.org/officeDocument/2006/relationships/hyperlink" Target="consultantplus://offline/ref=DCDE164D52E2AA9A0D038147CB945BCB8BBA1614BB79BC348E80C48774E6D82380D2130044233A67D935AAB0F6752FD4B1E6102BB0491C13CF418F4DDBt5Y6O" TargetMode="External"/><Relationship Id="rId139" Type="http://schemas.openxmlformats.org/officeDocument/2006/relationships/hyperlink" Target="consultantplus://offline/ref=DCDE164D52E2AA9A0D038147CB945BCB8BBA1614BB79BD3B8381C38774E6D82380D2130044233A67D935A9B3F77A2FD4B1E6102BB0491C13CF418F4DDBt5Y6O" TargetMode="External"/><Relationship Id="rId290" Type="http://schemas.openxmlformats.org/officeDocument/2006/relationships/hyperlink" Target="consultantplus://offline/ref=DCDE164D52E2AA9A0D038147CB945BCB8BBA1614BB7FB3378D81CADA7EEE812F82D51C5F5324736BD835A9B4F77870D1A4F74824B5500310D35D8D4FtDYBO" TargetMode="External"/><Relationship Id="rId85" Type="http://schemas.openxmlformats.org/officeDocument/2006/relationships/hyperlink" Target="consultantplus://offline/ref=DCDE164D52E2AA9A0D038147CB945BCB8BBA1614BB79BC338385C58774E6D82380D2130044233A67D936AFB4FA7A2FD4B1E6102BB0491C13CF418F4DDBt5Y6O" TargetMode="External"/><Relationship Id="rId150" Type="http://schemas.openxmlformats.org/officeDocument/2006/relationships/hyperlink" Target="consultantplus://offline/ref=DCDE164D52E2AA9A0D038147CB945BCB8BBA1614BB79BC338385C58774E6D82380D2130044233A67D937A8B1FA7B2FD4B1E6102BB0491C13CF418F4DDBt5Y6O" TargetMode="External"/><Relationship Id="rId192" Type="http://schemas.openxmlformats.org/officeDocument/2006/relationships/hyperlink" Target="consultantplus://offline/ref=DCDE164D52E2AA9A0D038147CB945BCB8BBA1614BB7FB3378D81CADA7EEE812F82D51C5F5324736BD835A9B4F77870D1A4F74824B5500310D35D8D4FtDYBO" TargetMode="External"/><Relationship Id="rId206" Type="http://schemas.openxmlformats.org/officeDocument/2006/relationships/hyperlink" Target="consultantplus://offline/ref=DCDE164D52E2AA9A0D038147CB945BCB8BBA1614BB7AB0338D81C58774E6D82380D2130044233A67D935ABB0F8742FD4B1E6102BB0491C13CF418F4DDBt5Y6O" TargetMode="External"/><Relationship Id="rId248" Type="http://schemas.openxmlformats.org/officeDocument/2006/relationships/hyperlink" Target="consultantplus://offline/ref=DCDE164D52E2AA9A0D038147CB945BCB8BBA1614BB7FB3378D81CADA7EEE812F82D51C5F5324736BD835A9B4F77870D1A4F74824B5500310D35D8D4FtDYBO" TargetMode="External"/><Relationship Id="rId12" Type="http://schemas.openxmlformats.org/officeDocument/2006/relationships/hyperlink" Target="consultantplus://offline/ref=DCDE164D52E2AA9A0D038147CB945BCB8BBA1614BB79BC318D82C58774E6D82380D2130044233A67D935A9B0FE7B2FD4B1E6102BB0491C13CF418F4DDBt5Y6O" TargetMode="External"/><Relationship Id="rId33" Type="http://schemas.openxmlformats.org/officeDocument/2006/relationships/hyperlink" Target="consultantplus://offline/ref=DCDE164D52E2AA9A0D038147CB945BCB8BBA1614BB79B5318985C88774E6D82380D2130044233A67D935A9B0FE712FD4B1E6102BB0491C13CF418F4DDBt5Y6O" TargetMode="External"/><Relationship Id="rId108" Type="http://schemas.openxmlformats.org/officeDocument/2006/relationships/hyperlink" Target="consultantplus://offline/ref=DCDE164D52E2AA9A0D038147CB945BCB8BBA1614BB79BC338385C58774E6D82380D2130044233A67D936ACB2F9712FD4B1E6102BB0491C13CF418F4DDBt5Y6O" TargetMode="External"/><Relationship Id="rId129" Type="http://schemas.openxmlformats.org/officeDocument/2006/relationships/hyperlink" Target="consultantplus://offline/ref=DCDE164D52E2AA9A0D038147CB945BCB8BBA1614BB79BC358387C08774E6D82380D2130044233A67D935A9B0F8732FD4B1E6102BB0491C13CF418F4DDBt5Y6O" TargetMode="External"/><Relationship Id="rId280" Type="http://schemas.openxmlformats.org/officeDocument/2006/relationships/hyperlink" Target="consultantplus://offline/ref=DCDE164D52E2AA9A0D038147CB945BCB8BBA1614BB79BC348A82C88774E6D82380D2130044233A67D935A9B0FF7B2FD4B1E6102BB0491C13CF418F4DDBt5Y6O" TargetMode="External"/><Relationship Id="rId54" Type="http://schemas.openxmlformats.org/officeDocument/2006/relationships/hyperlink" Target="consultantplus://offline/ref=DCDE164D52E2AA9A0D038147CB945BCB8BBA1614BB79BD3B8381C38774E6D82380D2130044233A67D935A9B3F77A2FD4B1E6102BB0491C13CF418F4DDBt5Y6O" TargetMode="External"/><Relationship Id="rId75" Type="http://schemas.openxmlformats.org/officeDocument/2006/relationships/hyperlink" Target="consultantplus://offline/ref=DCDE164D52E2AA9A0D038147CB945BCB8BBA1614BB79BC338385C58774E6D82380D2130044233A67D931AEB1FB7B2FD4B1E6102BB0491C13CF418F4DDBt5Y6O" TargetMode="External"/><Relationship Id="rId96" Type="http://schemas.openxmlformats.org/officeDocument/2006/relationships/hyperlink" Target="consultantplus://offline/ref=DCDE164D52E2AA9A0D038147CB945BCB8BBA1614BB7FB3378D81CADA7EEE812F82D51C5F5324736BD835A9B4F77870D1A4F74824B5500310D35D8D4FtDYBO" TargetMode="External"/><Relationship Id="rId140" Type="http://schemas.openxmlformats.org/officeDocument/2006/relationships/hyperlink" Target="consultantplus://offline/ref=DCDE164D52E2AA9A0D038147CB945BCB8BBA1614BB79B6328886C98774E6D82380D2130044233A67D935A9B2F8702FD4B1E6102BB0491C13CF418F4DDBt5Y6O" TargetMode="External"/><Relationship Id="rId161" Type="http://schemas.openxmlformats.org/officeDocument/2006/relationships/hyperlink" Target="consultantplus://offline/ref=DCDE164D52E2AA9A0D038147CB945BCB8BBA1614BB7AB0338985C48774E6D82380D2130044233A67D935A9B0FE772FD4B1E6102BB0491C13CF418F4DDBt5Y6O" TargetMode="External"/><Relationship Id="rId182" Type="http://schemas.openxmlformats.org/officeDocument/2006/relationships/hyperlink" Target="consultantplus://offline/ref=DCDE164D52E2AA9A0D038147CB945BCB8BBA1614BB79BC338385C58774E6D82380D2130044233A67D937A9B7F6752FD4B1E6102BB0491C13CF418F4DDBt5Y6O" TargetMode="External"/><Relationship Id="rId217" Type="http://schemas.openxmlformats.org/officeDocument/2006/relationships/hyperlink" Target="consultantplus://offline/ref=DCDE164D52E2AA9A0D038147CB945BCB8BBA1614BB79BC338385C58774E6D82380D2130044233A67D930AAB4FC7B2FD4B1E6102BB0491C13CF418F4DDBt5Y6O" TargetMode="External"/><Relationship Id="rId6" Type="http://schemas.openxmlformats.org/officeDocument/2006/relationships/hyperlink" Target="consultantplus://offline/ref=DCDE164D52E2AA9A0D038147CB945BCB8BBA1614BB79B63B8280C68774E6D82380D2130044233A67D935ABB5FE702FD4B1E6102BB0491C13CF418F4DDBt5Y6O" TargetMode="External"/><Relationship Id="rId238" Type="http://schemas.openxmlformats.org/officeDocument/2006/relationships/hyperlink" Target="consultantplus://offline/ref=DCDE164D52E2AA9A0D038147CB945BCB8BBA1614BB7AB5308F88C48774E6D82380D2130044233A67D935A9B2F9752FD4B1E6102BB0491C13CF418F4DDBt5Y6O" TargetMode="External"/><Relationship Id="rId259" Type="http://schemas.openxmlformats.org/officeDocument/2006/relationships/hyperlink" Target="consultantplus://offline/ref=DCDE164D52E2AA9A0D038147CB945BCB8BBA1614BB79BC338385C58774E6D82380D2130044233A67D930AAB5FC752FD4B1E6102BB0491C13CF418F4DDBt5Y6O" TargetMode="External"/><Relationship Id="rId23" Type="http://schemas.openxmlformats.org/officeDocument/2006/relationships/hyperlink" Target="consultantplus://offline/ref=DCDE164D52E2AA9A0D038147CB945BCB8BBA1614BB79BC358386C18774E6D82380D2130044233A67D935A8B5FC762FD4B1E6102BB0491C13CF418F4DDBt5Y6O" TargetMode="External"/><Relationship Id="rId119" Type="http://schemas.openxmlformats.org/officeDocument/2006/relationships/hyperlink" Target="consultantplus://offline/ref=DCDE164D52E2AA9A0D038147CB945BCB8BBA1614BB79BC358387C08774E6D82380D2130044233A67D935A9B0FF7B2FD4B1E6102BB0491C13CF418F4DDBt5Y6O" TargetMode="External"/><Relationship Id="rId270" Type="http://schemas.openxmlformats.org/officeDocument/2006/relationships/hyperlink" Target="consultantplus://offline/ref=DCDE164D52E2AA9A0D038147CB945BCB8BBA1614BB79BC338385C58774E6D82380D2130044233A67D934A1B8FD7B2FD4B1E6102BB0491C13CF418F4DDBt5Y6O" TargetMode="External"/><Relationship Id="rId291" Type="http://schemas.openxmlformats.org/officeDocument/2006/relationships/hyperlink" Target="consultantplus://offline/ref=DCDE164D52E2AA9A0D038147CB945BCB8BBA1614BB79B6328886C98774E6D82380D2130044233A67D935A9B2FD712FD4B1E6102BB0491C13CF418F4DDBt5Y6O" TargetMode="External"/><Relationship Id="rId44" Type="http://schemas.openxmlformats.org/officeDocument/2006/relationships/hyperlink" Target="consultantplus://offline/ref=DCDE164D52E2AA9A0D038147CB945BCB8BBA1614BB79BC348E80C48774E6D82380D2130044233A67D935AAB0F8702FD4B1E6102BB0491C13CF418F4DDBt5Y6O" TargetMode="External"/><Relationship Id="rId65" Type="http://schemas.openxmlformats.org/officeDocument/2006/relationships/hyperlink" Target="consultantplus://offline/ref=DCDE164D52E2AA9A0D038147CB945BCB8BBA1614BB79B53A8883C68774E6D82380D2130044233A67D935A9B0FE7A2FD4B1E6102BB0491C13CF418F4DDBt5Y6O" TargetMode="External"/><Relationship Id="rId86" Type="http://schemas.openxmlformats.org/officeDocument/2006/relationships/hyperlink" Target="consultantplus://offline/ref=DCDE164D52E2AA9A0D038147CB945BCB8BBA1614BB79BD3B8381C38774E6D82380D2130044233A67D935A9B0F8772FD4B1E6102BB0491C13CF418F4DDBt5Y6O" TargetMode="External"/><Relationship Id="rId130" Type="http://schemas.openxmlformats.org/officeDocument/2006/relationships/hyperlink" Target="consultantplus://offline/ref=DCDE164D52E2AA9A0D038147CB945BCB8BBA1614BB79BC338385C58774E6D82380D2130044233A67D930AAB1FC752FD4B1E6102BB0491C13CF418F4DDBt5Y6O" TargetMode="External"/><Relationship Id="rId151" Type="http://schemas.openxmlformats.org/officeDocument/2006/relationships/hyperlink" Target="consultantplus://offline/ref=DCDE164D52E2AA9A0D038147CB945BCB8BBA1614BB7FB3378D81CADA7EEE812F82D51C5F5324736BD835A9B4F77870D1A4F74824B5500310D35D8D4FtDYBO" TargetMode="External"/><Relationship Id="rId172" Type="http://schemas.openxmlformats.org/officeDocument/2006/relationships/hyperlink" Target="consultantplus://offline/ref=DCDE164D52E2AA9A0D038147CB945BCB8BBA1614BB79BC338385C58774E6D82380D2130044233A67D936ACB1FC712FD4B1E6102BB0491C13CF418F4DDBt5Y6O" TargetMode="External"/><Relationship Id="rId193" Type="http://schemas.openxmlformats.org/officeDocument/2006/relationships/hyperlink" Target="consultantplus://offline/ref=DCDE164D52E2AA9A0D038147CB945BCB8BBA1614BB7AB5338C84C78774E6D82380D2130044233A67D935A9B0F9742FD4B1E6102BB0491C13CF418F4DDBt5Y6O" TargetMode="External"/><Relationship Id="rId207" Type="http://schemas.openxmlformats.org/officeDocument/2006/relationships/hyperlink" Target="consultantplus://offline/ref=DCDE164D52E2AA9A0D038147CB945BCB8BBA1614BB79BC348281C18774E6D82380D2130044233A67D930ADB6F87A2FD4B1E6102BB0491C13CF418F4DDBt5Y6O" TargetMode="External"/><Relationship Id="rId228" Type="http://schemas.openxmlformats.org/officeDocument/2006/relationships/hyperlink" Target="consultantplus://offline/ref=DCDE164D52E2AA9A0D038147CB945BCB8BBA1614BB79BC338385C58774E6D82380D2130044233A67D935ABB9FE702FD4B1E6102BB0491C13CF418F4DDBt5Y6O" TargetMode="External"/><Relationship Id="rId249" Type="http://schemas.openxmlformats.org/officeDocument/2006/relationships/hyperlink" Target="consultantplus://offline/ref=DCDE164D52E2AA9A0D038147CB945BCB8BBA1614BB79BC318981C68774E6D82380D2130044233A67D935A9B1FB772FD4B1E6102BB0491C13CF418F4DDBt5Y6O" TargetMode="External"/><Relationship Id="rId13" Type="http://schemas.openxmlformats.org/officeDocument/2006/relationships/hyperlink" Target="consultantplus://offline/ref=DCDE164D52E2AA9A0D038147CB945BCB8BBA1614BB7AB0338383C68774E6D82380D2130044233A67D935A9B1F9702FD4B1E6102BB0491C13CF418F4DDBt5Y6O" TargetMode="External"/><Relationship Id="rId109" Type="http://schemas.openxmlformats.org/officeDocument/2006/relationships/hyperlink" Target="consultantplus://offline/ref=DCDE164D52E2AA9A0D038147CB945BCB8BBA1614BB79BD3B8381C38774E6D82380D2130044233A67D935A9B0F8772FD4B1E6102BB0491C13CF418F4DDBt5Y6O" TargetMode="External"/><Relationship Id="rId260" Type="http://schemas.openxmlformats.org/officeDocument/2006/relationships/hyperlink" Target="consultantplus://offline/ref=DCDE164D52E2AA9A0D038147CB945BCB8BBA1614BB7FB3378D81CADA7EEE812F82D51C5F5324736BD835A9B4F77870D1A4F74824B5500310D35D8D4FtDYBO" TargetMode="External"/><Relationship Id="rId281" Type="http://schemas.openxmlformats.org/officeDocument/2006/relationships/hyperlink" Target="consultantplus://offline/ref=DCDE164D52E2AA9A0D038147CB945BCB8BBA1614BB79BC338385C58774E6D82380D2130044233A67D931A0B3FC702FD4B1E6102BB0491C13CF418F4DDBt5Y6O" TargetMode="External"/><Relationship Id="rId34" Type="http://schemas.openxmlformats.org/officeDocument/2006/relationships/hyperlink" Target="consultantplus://offline/ref=DCDE164D52E2AA9A0D038147CB945BCB8BBA1614BB79BC348E80C48774E6D82380D2130044233A67D935AAB0F6712FD4B1E6102BB0491C13CF418F4DDBt5Y6O" TargetMode="External"/><Relationship Id="rId55" Type="http://schemas.openxmlformats.org/officeDocument/2006/relationships/hyperlink" Target="consultantplus://offline/ref=DCDE164D52E2AA9A0D038147CB945BCB8BBA1614BB7AB5338C84C78774E6D82380D2130044233A67D935A9B0FC742FD4B1E6102BB0491C13CF418F4DDBt5Y6O" TargetMode="External"/><Relationship Id="rId76" Type="http://schemas.openxmlformats.org/officeDocument/2006/relationships/hyperlink" Target="consultantplus://offline/ref=DCDE164D52E2AA9A0D038147CB945BCB8BBA1614BB7AB5338C84C78774E6D82380D2130044233A67D935A9B0FB702FD4B1E6102BB0491C13CF418F4DDBt5Y6O" TargetMode="External"/><Relationship Id="rId97" Type="http://schemas.openxmlformats.org/officeDocument/2006/relationships/hyperlink" Target="consultantplus://offline/ref=DCDE164D52E2AA9A0D038147CB945BCB8BBA1614BB7AB0328A80C88774E6D82380D2130044233A67D935A9B3FC772FD4B1E6102BB0491C13CF418F4DDBt5Y6O" TargetMode="External"/><Relationship Id="rId120" Type="http://schemas.openxmlformats.org/officeDocument/2006/relationships/hyperlink" Target="consultantplus://offline/ref=DCDE164D52E2AA9A0D038147CB945BCB8BBA1614BB79BC338385C58774E6D82380D2130044233A67D930AAB1FE7B2FD4B1E6102BB0491C13CF418F4DDBt5Y6O" TargetMode="External"/><Relationship Id="rId141" Type="http://schemas.openxmlformats.org/officeDocument/2006/relationships/hyperlink" Target="consultantplus://offline/ref=DCDE164D52E2AA9A0D038147CB945BCB8BBA1614BB79BD3B8381C38774E6D82380D2130044233A67D935A9B0FD762FD4B1E6102BB0491C13CF418F4DDBt5Y6O" TargetMode="External"/><Relationship Id="rId7" Type="http://schemas.openxmlformats.org/officeDocument/2006/relationships/hyperlink" Target="consultantplus://offline/ref=DCDE164D52E2AA9A0D038147CB945BCB8BBA1614BB79B0318A84C48774E6D82380D2130044233A67D935A9B5FE762FD4B1E6102BB0491C13CF418F4DDBt5Y6O" TargetMode="External"/><Relationship Id="rId162" Type="http://schemas.openxmlformats.org/officeDocument/2006/relationships/hyperlink" Target="consultantplus://offline/ref=DCDE164D52E2AA9A0D038147CB945BCB8BBA1614BB79BC338385C58774E6D82380D2130044233A67D935A8B4FB732FD4B1E6102BB0491C13CF418F4DDBt5Y6O" TargetMode="External"/><Relationship Id="rId183" Type="http://schemas.openxmlformats.org/officeDocument/2006/relationships/hyperlink" Target="consultantplus://offline/ref=DCDE164D52E2AA9A0D038147CB945BCB8BBA1614BB7FB3378D81CADA7EEE812F82D51C5F5324736BD835A9B4F77870D1A4F74824B5500310D35D8D4FtDYBO" TargetMode="External"/><Relationship Id="rId218" Type="http://schemas.openxmlformats.org/officeDocument/2006/relationships/hyperlink" Target="consultantplus://offline/ref=DCDE164D52E2AA9A0D038147CB945BCB8BBA1614BB7FB3378D81CADA7EEE812F82D51C5F5324736BD835A9B4F77870D1A4F74824B5500310D35D8D4FtDYBO" TargetMode="External"/><Relationship Id="rId239" Type="http://schemas.openxmlformats.org/officeDocument/2006/relationships/hyperlink" Target="consultantplus://offline/ref=DCDE164D52E2AA9A0D038147CB945BCB8BBA1614BB79BC338385C58774E6D82380D2130044233A67D937A8B9FB762FD4B1E6102BB0491C13CF418F4DDBt5Y6O" TargetMode="External"/><Relationship Id="rId250" Type="http://schemas.openxmlformats.org/officeDocument/2006/relationships/hyperlink" Target="consultantplus://offline/ref=DCDE164D52E2AA9A0D038147CB945BCB8BBA1614BB79BC338385C58774E6D82380D2130044233A67D935ACB0F7742FD4B1E6102BB0491C13CF418F4DDBt5Y6O" TargetMode="External"/><Relationship Id="rId271" Type="http://schemas.openxmlformats.org/officeDocument/2006/relationships/hyperlink" Target="consultantplus://offline/ref=DCDE164D52E2AA9A0D038147CB945BCB8BBA1614BB7FB3378D81CADA7EEE812F82D51C5F5324736BD835A9B4F77870D1A4F74824B5500310D35D8D4FtDYBO" TargetMode="External"/><Relationship Id="rId292" Type="http://schemas.openxmlformats.org/officeDocument/2006/relationships/hyperlink" Target="consultantplus://offline/ref=DCDE164D52E2AA9A0D038147CB945BCB8BBA1614BB79BC368F86C58774E6D82380D2130044233A67D935A9B2F6702FD4B1E6102BB0491C13CF418F4DDBt5Y6O" TargetMode="External"/><Relationship Id="rId24" Type="http://schemas.openxmlformats.org/officeDocument/2006/relationships/hyperlink" Target="consultantplus://offline/ref=DCDE164D52E2AA9A0D038147CB945BCB8BBA1614BB79BC348E80C48774E6D82380D2130044233A67D935AAB0F67A2FD4B1E6102BB0491C13CF418F4DDBt5Y6O" TargetMode="External"/><Relationship Id="rId45" Type="http://schemas.openxmlformats.org/officeDocument/2006/relationships/hyperlink" Target="consultantplus://offline/ref=DCDE164D52E2AA9A0D038147CB945BCB8BBA1614BB79BC338385C58774E6D82380D2130044233A67D936AFB3F97B2FD4B1E6102BB0491C13CF418F4DDBt5Y6O" TargetMode="External"/><Relationship Id="rId66" Type="http://schemas.openxmlformats.org/officeDocument/2006/relationships/hyperlink" Target="consultantplus://offline/ref=DCDE164D52E2AA9A0D038147CB945BCB8BBA1614BB79BC338385C58774E6D82380D2130044233A67D937A8B0FF7B2FD4B1E6102BB0491C13CF418F4DDBt5Y6O" TargetMode="External"/><Relationship Id="rId87" Type="http://schemas.openxmlformats.org/officeDocument/2006/relationships/hyperlink" Target="consultantplus://offline/ref=DCDE164D52E2AA9A0D038147CB945BCB8BBA1614BB79B6328886C98774E6D82380D2130044233A67D935A9B2F8702FD4B1E6102BB0491C13CF418F4DDBt5Y6O" TargetMode="External"/><Relationship Id="rId110" Type="http://schemas.openxmlformats.org/officeDocument/2006/relationships/hyperlink" Target="consultantplus://offline/ref=DCDE164D52E2AA9A0D038147CB945BCB8BBA1614BB79BC358387C78774E6D82380D2130044233A67D935A9B3FD7B2FD4B1E6102BB0491C13CF418F4DDBt5Y6O" TargetMode="External"/><Relationship Id="rId131" Type="http://schemas.openxmlformats.org/officeDocument/2006/relationships/hyperlink" Target="consultantplus://offline/ref=DCDE164D52E2AA9A0D038147CB945BCB8BBA1614BB79BD3B8381C38774E6D82380D2130044233A67D935A9B0F8772FD4B1E6102BB0491C13CF418F4DDBt5Y6O" TargetMode="External"/><Relationship Id="rId152" Type="http://schemas.openxmlformats.org/officeDocument/2006/relationships/hyperlink" Target="consultantplus://offline/ref=DCDE164D52E2AA9A0D038147CB945BCB8BBA1614BB7AB5338C84C78774E6D82380D2130044233A67D935A9B0FA7A2FD4B1E6102BB0491C13CF418F4DDBt5Y6O" TargetMode="External"/><Relationship Id="rId173" Type="http://schemas.openxmlformats.org/officeDocument/2006/relationships/hyperlink" Target="consultantplus://offline/ref=DCDE164D52E2AA9A0D038147CB945BCB8BBA1614BB7FB3378D81CADA7EEE812F82D51C5F5324736BD835A9B4F77870D1A4F74824B5500310D35D8D4FtDYBO" TargetMode="External"/><Relationship Id="rId194" Type="http://schemas.openxmlformats.org/officeDocument/2006/relationships/hyperlink" Target="consultantplus://offline/ref=DCDE164D52E2AA9A0D038147CB945BCB8BBA1614BB7AB0338D81C58774E6D82380D2130044233A67D935ABB0F8742FD4B1E6102BB0491C13CF418F4DDBt5Y6O" TargetMode="External"/><Relationship Id="rId208" Type="http://schemas.openxmlformats.org/officeDocument/2006/relationships/hyperlink" Target="consultantplus://offline/ref=DCDE164D52E2AA9A0D038147CB945BCB8BBA1614BB79B2358380C08774E6D82380D2130044233A67D935A9B1F97A2FD4B1E6102BB0491C13CF418F4DDBt5Y6O" TargetMode="External"/><Relationship Id="rId229" Type="http://schemas.openxmlformats.org/officeDocument/2006/relationships/hyperlink" Target="consultantplus://offline/ref=DCDE164D52E2AA9A0D038147CB945BCB8BBA1614BB7FB3378D81CADA7EEE812F82D51C5F5324736BD835A9B4F77870D1A4F74824B5500310D35D8D4FtDYBO" TargetMode="External"/><Relationship Id="rId240" Type="http://schemas.openxmlformats.org/officeDocument/2006/relationships/hyperlink" Target="consultantplus://offline/ref=DCDE164D52E2AA9A0D038147CB945BCB8BBA1614BB7AB0328A80C88774E6D82380D2130044233A67D935A9B1F6702FD4B1E6102BB0491C13CF418F4DDBt5Y6O" TargetMode="External"/><Relationship Id="rId261" Type="http://schemas.openxmlformats.org/officeDocument/2006/relationships/hyperlink" Target="consultantplus://offline/ref=DCDE164D52E2AA9A0D038147CB945BCB8BBA1614BB79BC338385C58774E6D82380D2130044233A67D934A9B0FD722FD4B1E6102BB0491C13CF418F4DDBt5Y6O" TargetMode="External"/><Relationship Id="rId14" Type="http://schemas.openxmlformats.org/officeDocument/2006/relationships/hyperlink" Target="consultantplus://offline/ref=DCDE164D52E2AA9A0D038147CB945BCB8BBA1614BB79BC338385C58774E6D82380D2130044233A67D936AAB9FD732FD4B1E6102BB0491C13CF418F4DDBt5Y6O" TargetMode="External"/><Relationship Id="rId35" Type="http://schemas.openxmlformats.org/officeDocument/2006/relationships/hyperlink" Target="consultantplus://offline/ref=DCDE164D52E2AA9A0D038147CB945BCB8BBA1614BB7AB5338C84C78774E6D82380D2130044233A67D935A9B0FC772FD4B1E6102BB0491C13CF418F4DDBt5Y6O" TargetMode="External"/><Relationship Id="rId56" Type="http://schemas.openxmlformats.org/officeDocument/2006/relationships/hyperlink" Target="consultantplus://offline/ref=DCDE164D52E2AA9A0D038147CB945BCB8BBA1614BB79BC338385C58774E6D82380D2130044233A67D935A9B3F9702FD4B1E6102BB0491C13CF418F4DDBt5Y6O" TargetMode="External"/><Relationship Id="rId77" Type="http://schemas.openxmlformats.org/officeDocument/2006/relationships/hyperlink" Target="consultantplus://offline/ref=DCDE164D52E2AA9A0D038147CB945BCB8BBA1614BB79BC338385C58774E6D82380D2130044233A67D935A9B6F6762FD4B1E6102BB0491C13CF418F4DDBt5Y6O" TargetMode="External"/><Relationship Id="rId100" Type="http://schemas.openxmlformats.org/officeDocument/2006/relationships/hyperlink" Target="consultantplus://offline/ref=DCDE164D52E2AA9A0D038147CB945BCB8BBA1614BB79BC338385C58774E6D82380D2130044233A67D937A8B0FB732FD4B1E6102BB0491C13CF418F4DDBt5Y6O" TargetMode="External"/><Relationship Id="rId282" Type="http://schemas.openxmlformats.org/officeDocument/2006/relationships/hyperlink" Target="consultantplus://offline/ref=DCDE164D52E2AA9A0D038147CB945BCB8BBA1614BB79BC338385C58774E6D82380D2130044233A67D936AAB6F9762FD4B1E6102BB0491C13CF418F4DDBt5Y6O" TargetMode="External"/><Relationship Id="rId8" Type="http://schemas.openxmlformats.org/officeDocument/2006/relationships/hyperlink" Target="consultantplus://offline/ref=DCDE164D52E2AA9A0D038147CB945BCB8BBA1614BB79BC338385C58774E6D82380D2130044233A67D930AAB2FD702FD4B1E6102BB0491C13CF418F4DDBt5Y6O" TargetMode="External"/><Relationship Id="rId98" Type="http://schemas.openxmlformats.org/officeDocument/2006/relationships/hyperlink" Target="consultantplus://offline/ref=DCDE164D52E2AA9A0D038147CB945BCB8BBA1614BB79BC338385C58774E6D82380D2130044233A67D931AEB1FA752FD4B1E6102BB0491C13CF418F4DDBt5Y6O" TargetMode="External"/><Relationship Id="rId121" Type="http://schemas.openxmlformats.org/officeDocument/2006/relationships/hyperlink" Target="consultantplus://offline/ref=DCDE164D52E2AA9A0D038147CB945BCB8BBA1614BB79BD3B8381C38774E6D82380D2130044233A67D935A9B0F8772FD4B1E6102BB0491C13CF418F4DDBt5Y6O" TargetMode="External"/><Relationship Id="rId142" Type="http://schemas.openxmlformats.org/officeDocument/2006/relationships/hyperlink" Target="consultantplus://offline/ref=DCDE164D52E2AA9A0D038147CB945BCB8BBA1614BB79BC358387C38774E6D82380D2130044233A67D935A9B1F9752FD4B1E6102BB0491C13CF418F4DDBt5Y6O" TargetMode="External"/><Relationship Id="rId163" Type="http://schemas.openxmlformats.org/officeDocument/2006/relationships/hyperlink" Target="consultantplus://offline/ref=DCDE164D52E2AA9A0D038147CB945BCB8BBA1614BB7FB3378D81CADA7EEE812F82D51C5F5324736BD835A9B4F77870D1A4F74824B5500310D35D8D4FtDYBO" TargetMode="External"/><Relationship Id="rId184" Type="http://schemas.openxmlformats.org/officeDocument/2006/relationships/hyperlink" Target="consultantplus://offline/ref=DCDE164D52E2AA9A0D038147CB945BCB8BBA1614BB7AB0338B83C38774E6D82380D2130044233A67D935A8B1F9732FD4B1E6102BB0491C13CF418F4DDBt5Y6O" TargetMode="External"/><Relationship Id="rId219" Type="http://schemas.openxmlformats.org/officeDocument/2006/relationships/hyperlink" Target="consultantplus://offline/ref=DCDE164D52E2AA9A0D038147CB945BCB8BBA1614BB79BC338385C58774E6D82380D2130044233A67D935ABB7FA772FD4B1E6102BB0491C13CF418F4DDBt5Y6O" TargetMode="External"/><Relationship Id="rId230" Type="http://schemas.openxmlformats.org/officeDocument/2006/relationships/hyperlink" Target="consultantplus://offline/ref=DCDE164D52E2AA9A0D038147CB945BCB8BBA1614BB7AB0338D85C18774E6D82380D2130044233A67D935A9B0FE732FD4B1E6102BB0491C13CF418F4DDBt5Y6O" TargetMode="External"/><Relationship Id="rId251" Type="http://schemas.openxmlformats.org/officeDocument/2006/relationships/hyperlink" Target="consultantplus://offline/ref=DCDE164D52E2AA9A0D038147CB945BCB8BBA1614BB79B2358A80C48774E6D82380D2130044233A67D935A9B0FE7A2FD4B1E6102BB0491C13CF418F4DDBt5Y6O" TargetMode="External"/><Relationship Id="rId25" Type="http://schemas.openxmlformats.org/officeDocument/2006/relationships/hyperlink" Target="consultantplus://offline/ref=DCDE164D52E2AA9A0D038147CB945BCB8BBA1614BB79BC348E80C48774E6D82380D2130044233A67D935AAB0F77B2FD4B1E6102BB0491C13CF418F4DDBt5Y6O" TargetMode="External"/><Relationship Id="rId46" Type="http://schemas.openxmlformats.org/officeDocument/2006/relationships/hyperlink" Target="consultantplus://offline/ref=DCDE164D52E2AA9A0D038147CB945BCB8BBA1614BB79BD3B8381C38774E6D82380D2130044233A67D935A9B0F8772FD4B1E6102BB0491C13CF418F4DDBt5Y6O" TargetMode="External"/><Relationship Id="rId67" Type="http://schemas.openxmlformats.org/officeDocument/2006/relationships/hyperlink" Target="consultantplus://offline/ref=DCDE164D52E2AA9A0D038147CB945BCB8BBA1614BB7FB3378D81CADA7EEE812F82D51C5F5324736BD835A9B4F77870D1A4F74824B5500310D35D8D4FtDYBO" TargetMode="External"/><Relationship Id="rId272" Type="http://schemas.openxmlformats.org/officeDocument/2006/relationships/hyperlink" Target="consultantplus://offline/ref=DCDE164D52E2AA9A0D038147CB945BCB8BBA1614BB79BC348A82C88774E6D82380D2130044233A67D935A9B0FF7B2FD4B1E6102BB0491C13CF418F4DDBt5Y6O" TargetMode="External"/><Relationship Id="rId293" Type="http://schemas.openxmlformats.org/officeDocument/2006/relationships/hyperlink" Target="consultantplus://offline/ref=DCDE164D52E2AA9A0D038147CB945BCB8BBA1614BB79BC308986C98774E6D82380D2130044233A67D935A9B0F8702FD4B1E6102BB0491C13CF418F4DDBt5Y6O" TargetMode="External"/><Relationship Id="rId88" Type="http://schemas.openxmlformats.org/officeDocument/2006/relationships/hyperlink" Target="consultantplus://offline/ref=DCDE164D52E2AA9A0D038147CB945BCB8BBA1614BB79BC348E80C48774E6D82380D2130044233A67D935AAB6FF712FD4B1E6102BB0491C13CF418F4DDBt5Y6O" TargetMode="External"/><Relationship Id="rId111" Type="http://schemas.openxmlformats.org/officeDocument/2006/relationships/hyperlink" Target="consultantplus://offline/ref=DCDE164D52E2AA9A0D038147CB945BCB8BBA1614BB79BC338385C58774E6D82380D2130044233A67D937A9B4FE712FD4B1E6102BB0491C13CF418F4DDBt5Y6O" TargetMode="External"/><Relationship Id="rId132" Type="http://schemas.openxmlformats.org/officeDocument/2006/relationships/hyperlink" Target="consultantplus://offline/ref=DCDE164D52E2AA9A0D038147CB945BCB8BBA1614BB79BC358387C08774E6D82380D2130044233A67D935A9B0FA732FD4B1E6102BB0491C13CF418F4DDBt5Y6O" TargetMode="External"/><Relationship Id="rId153" Type="http://schemas.openxmlformats.org/officeDocument/2006/relationships/hyperlink" Target="consultantplus://offline/ref=DCDE164D52E2AA9A0D038147CB945BCB8BBA1614BB79BC338385C58774E6D82380D2130044233A67D935A8B3FE732FD4B1E6102BB0491C13CF418F4DDBt5Y6O" TargetMode="External"/><Relationship Id="rId174" Type="http://schemas.openxmlformats.org/officeDocument/2006/relationships/hyperlink" Target="consultantplus://offline/ref=DCDE164D52E2AA9A0D038147CB945BCB8BBA1614BB79BC338385C58774E6D82380D2130044233A67D935A8B9F9712FD4B1E6102BB0491C13CF418F4DDBt5Y6O" TargetMode="External"/><Relationship Id="rId195" Type="http://schemas.openxmlformats.org/officeDocument/2006/relationships/hyperlink" Target="consultantplus://offline/ref=DCDE164D52E2AA9A0D038147CB945BCB8BBA1614BB79BC338385C58774E6D82380D2130044233A67D930AAB3F7762FD4B1E6102BB0491C13CF418F4DDBt5Y6O" TargetMode="External"/><Relationship Id="rId209" Type="http://schemas.openxmlformats.org/officeDocument/2006/relationships/hyperlink" Target="consultantplus://offline/ref=DCDE164D52E2AA9A0D038147CB945BCB8BBA1614BB79BC338385C58774E6D82380D2130044233A67D930AAB4FC722FD4B1E6102BB0491C13CF418F4DDBt5Y6O" TargetMode="External"/><Relationship Id="rId220" Type="http://schemas.openxmlformats.org/officeDocument/2006/relationships/hyperlink" Target="consultantplus://offline/ref=DCDE164D52E2AA9A0D038147CB945BCB8BBA1614BB7FB3378D81CADA7EEE812F82D51C5F5324736BD835A9B4F77870D1A4F74824B5500310D35D8D4FtDYBO" TargetMode="External"/><Relationship Id="rId241" Type="http://schemas.openxmlformats.org/officeDocument/2006/relationships/hyperlink" Target="consultantplus://offline/ref=DCDE164D52E2AA9A0D038147CB945BCB8BBA1614BB79BC338385C58774E6D82380D2130044233A67D930AAB4F87B2FD4B1E6102BB0491C13CF418F4DDBt5Y6O" TargetMode="External"/><Relationship Id="rId15" Type="http://schemas.openxmlformats.org/officeDocument/2006/relationships/hyperlink" Target="consultantplus://offline/ref=DCDE164D52E2AA9A0D038147CB945BCB8BBA1614BB7FB3378D81CADA7EEE812F82D51C5F5324736BD835A9B4F77870D1A4F74824B5500310D35D8D4FtDYBO" TargetMode="External"/><Relationship Id="rId36" Type="http://schemas.openxmlformats.org/officeDocument/2006/relationships/hyperlink" Target="consultantplus://offline/ref=DCDE164D52E2AA9A0D038147CB945BCB8BBA1614BB79BC348E80C48774E6D82380D2130044233A67D935AAB0F8702FD4B1E6102BB0491C13CF418F4DDBt5Y6O" TargetMode="External"/><Relationship Id="rId57" Type="http://schemas.openxmlformats.org/officeDocument/2006/relationships/hyperlink" Target="consultantplus://offline/ref=DCDE164D52E2AA9A0D038147CB945BCB8BBA1614BB79BD3B8381C38774E6D82380D2130044233A67D935A9B0F8772FD4B1E6102BB0491C13CF418F4DDBt5Y6O" TargetMode="External"/><Relationship Id="rId262" Type="http://schemas.openxmlformats.org/officeDocument/2006/relationships/hyperlink" Target="consultantplus://offline/ref=DCDE164D52E2AA9A0D038147CB945BCB8BBA1614BB79BC338385C58774E6D82380D2130044233A67D930AAB8F9702FD4B1E6102BB0491C13CF418F4DDBt5Y6O" TargetMode="External"/><Relationship Id="rId283" Type="http://schemas.openxmlformats.org/officeDocument/2006/relationships/hyperlink" Target="consultantplus://offline/ref=DCDE164D52E2AA9A0D038147CB945BCB8BBA1614BB7FB3378D81CADA7EEE812F82D51C5F5324736BD835A9B4F77870D1A4F74824B5500310D35D8D4FtDYBO" TargetMode="External"/><Relationship Id="rId78" Type="http://schemas.openxmlformats.org/officeDocument/2006/relationships/hyperlink" Target="consultantplus://offline/ref=DCDE164D52E2AA9A0D038147CB945BCB8BBA1614BB7FB3378D81CADA7EEE812F82D51C5F5324736BD835A9B4F77870D1A4F74824B5500310D35D8D4FtDYBO" TargetMode="External"/><Relationship Id="rId99" Type="http://schemas.openxmlformats.org/officeDocument/2006/relationships/hyperlink" Target="consultantplus://offline/ref=DCDE164D52E2AA9A0D038147CB945BCB8BBA1614BB7FB3378D81CADA7EEE812F82D51C5F5324736BD835A9B4F77870D1A4F74824B5500310D35D8D4FtDYBO" TargetMode="External"/><Relationship Id="rId101" Type="http://schemas.openxmlformats.org/officeDocument/2006/relationships/hyperlink" Target="consultantplus://offline/ref=DCDE164D52E2AA9A0D038147CB945BCB8BBA1614BB79B53A8883C68774E6D82380D2130044233A67D935A9B0FE7A2FD4B1E6102BB0491C13CF418F4DDBt5Y6O" TargetMode="External"/><Relationship Id="rId122" Type="http://schemas.openxmlformats.org/officeDocument/2006/relationships/hyperlink" Target="consultantplus://offline/ref=DCDE164D52E2AA9A0D038147CB945BCB8BBA1614BB79BC358387C08774E6D82380D2130044233A67D935A9B0FA732FD4B1E6102BB0491C13CF418F4DDBt5Y6O" TargetMode="External"/><Relationship Id="rId143" Type="http://schemas.openxmlformats.org/officeDocument/2006/relationships/hyperlink" Target="consultantplus://offline/ref=DCDE164D52E2AA9A0D038147CB945BCB8BBA1614BB79BC338385C58774E6D82380D2130044233A67D935A8B1FB722FD4B1E6102BB0491C13CF418F4DDBt5Y6O" TargetMode="External"/><Relationship Id="rId164" Type="http://schemas.openxmlformats.org/officeDocument/2006/relationships/hyperlink" Target="consultantplus://offline/ref=DCDE164D52E2AA9A0D038147CB945BCB8BBA1614BB7AB5338C84C78774E6D82380D2130044233A67D935A9B0F9732FD4B1E6102BB0491C13CF418F4DDBt5Y6O" TargetMode="External"/><Relationship Id="rId185" Type="http://schemas.openxmlformats.org/officeDocument/2006/relationships/hyperlink" Target="consultantplus://offline/ref=DCDE164D52E2AA9A0D038147CB945BCB8BBA1614BB7AB5338C84C78774E6D82380D2130044233A67D935A9B0F9702FD4B1E6102BB0491C13CF418F4DDBt5Y6O" TargetMode="External"/><Relationship Id="rId9" Type="http://schemas.openxmlformats.org/officeDocument/2006/relationships/hyperlink" Target="consultantplus://offline/ref=DCDE164D52E2AA9A0D038147CB945BCB8BBA1614BB7FB3378D81CADA7EEE812F82D51C5F5324736BD835A9B4F77870D1A4F74824B5500310D35D8D4FtDYBO" TargetMode="External"/><Relationship Id="rId210" Type="http://schemas.openxmlformats.org/officeDocument/2006/relationships/hyperlink" Target="consultantplus://offline/ref=DCDE164D52E2AA9A0D038147CB945BCB8BBA1614BB79BC338385C58774E6D82380D2130044233A67D935ABB4FE702FD4B1E6102BB0491C13CF418F4DDBt5Y6O" TargetMode="External"/><Relationship Id="rId26" Type="http://schemas.openxmlformats.org/officeDocument/2006/relationships/hyperlink" Target="consultantplus://offline/ref=DCDE164D52E2AA9A0D038147CB945BCB8BBA1614BB79BC348E80C48774E6D82380D2130044233A67D935AAB0F6722FD4B1E6102BB0491C13CF418F4DDBt5Y6O" TargetMode="External"/><Relationship Id="rId231" Type="http://schemas.openxmlformats.org/officeDocument/2006/relationships/hyperlink" Target="consultantplus://offline/ref=DCDE164D52E2AA9A0D038147CB945BCB8BBA1614BB79BC338385C58774E6D82380D2130044233A67D935ABB9FB702FD4B1E6102BB0491C13CF418F4DDBt5Y6O" TargetMode="External"/><Relationship Id="rId252" Type="http://schemas.openxmlformats.org/officeDocument/2006/relationships/hyperlink" Target="consultantplus://offline/ref=DCDE164D52E2AA9A0D038147CB945BCB8BBA1614BB79BC338385C58774E6D82380D2130044233A67D930ADB3FB7A2FD4B1E6102BB0491C13CF418F4DDBt5Y6O" TargetMode="External"/><Relationship Id="rId273" Type="http://schemas.openxmlformats.org/officeDocument/2006/relationships/hyperlink" Target="consultantplus://offline/ref=DCDE164D52E2AA9A0D038147CB945BCB8BBA1614BB79BC338385C58774E6D82380D2130044233A67D934A1B8FC7A2FD4B1E6102BB0491C13CF418F4DDBt5Y6O" TargetMode="External"/><Relationship Id="rId294" Type="http://schemas.openxmlformats.org/officeDocument/2006/relationships/header" Target="header1.xml"/><Relationship Id="rId47" Type="http://schemas.openxmlformats.org/officeDocument/2006/relationships/hyperlink" Target="consultantplus://offline/ref=DCDE164D52E2AA9A0D038147CB945BCB8BBA1614BB79B6328886C98774E6D82380D2130044233A67D935A9B2F8702FD4B1E6102BB0491C13CF418F4DDBt5Y6O" TargetMode="External"/><Relationship Id="rId68" Type="http://schemas.openxmlformats.org/officeDocument/2006/relationships/hyperlink" Target="consultantplus://offline/ref=DCDE164D52E2AA9A0D038147CB945BCB8BBA1614BB79BC318D82C48774E6D82380D2130044233A67D935A9B8FF712FD4B1E6102BB0491C13CF418F4DDBt5Y6O" TargetMode="External"/><Relationship Id="rId89" Type="http://schemas.openxmlformats.org/officeDocument/2006/relationships/hyperlink" Target="consultantplus://offline/ref=DCDE164D52E2AA9A0D038147CB945BCB8BBA1614BB79BC338385C58774E6D82380D2130044233A67D935A9B7F8712FD4B1E6102BB0491C13CF418F4DDBt5Y6O" TargetMode="External"/><Relationship Id="rId112" Type="http://schemas.openxmlformats.org/officeDocument/2006/relationships/hyperlink" Target="consultantplus://offline/ref=DCDE164D52E2AA9A0D038147CB945BCB8BBA1614BB79BD3B8381C38774E6D82380D2130044233A67D935A9B0F8772FD4B1E6102BB0491C13CF418F4DDBt5Y6O" TargetMode="External"/><Relationship Id="rId133" Type="http://schemas.openxmlformats.org/officeDocument/2006/relationships/hyperlink" Target="consultantplus://offline/ref=DCDE164D52E2AA9A0D038147CB945BCB8BBA1614BB7AB5338C84C78774E6D82380D2130044233A67D935A9B0FA752FD4B1E6102BB0491C13CF418F4DDBt5Y6O" TargetMode="External"/><Relationship Id="rId154" Type="http://schemas.openxmlformats.org/officeDocument/2006/relationships/hyperlink" Target="consultantplus://offline/ref=DCDE164D52E2AA9A0D038147CB945BCB8BBA1614BB7FB3378D81CADA7EEE812F82D51C5F5324736BD835A9B4F77870D1A4F74824B5500310D35D8D4FtDYBO" TargetMode="External"/><Relationship Id="rId175" Type="http://schemas.openxmlformats.org/officeDocument/2006/relationships/hyperlink" Target="consultantplus://offline/ref=DCDE164D52E2AA9A0D038147CB945BCB8BBA1614BB7FB3378D81CADA7EEE812F82D51C5F5324736BD835A9B4F77870D1A4F74824B5500310D35D8D4FtDYBO" TargetMode="External"/><Relationship Id="rId196" Type="http://schemas.openxmlformats.org/officeDocument/2006/relationships/hyperlink" Target="consultantplus://offline/ref=DCDE164D52E2AA9A0D038147CB945BCB8BBA1614BB79BD3B8381C38774E6D82380D2130044233A67D935A9B3F77A2FD4B1E6102BB0491C13CF418F4DDBt5Y6O" TargetMode="External"/><Relationship Id="rId200" Type="http://schemas.openxmlformats.org/officeDocument/2006/relationships/hyperlink" Target="consultantplus://offline/ref=DCDE164D52E2AA9A0D038147CB945BCB8BBA1614BB79BC338385C58774E6D82380D2130044233A67D930AAB4FF772FD4B1E6102BB0491C13CF418F4DDBt5Y6O" TargetMode="External"/><Relationship Id="rId16" Type="http://schemas.openxmlformats.org/officeDocument/2006/relationships/hyperlink" Target="consultantplus://offline/ref=DCDE164D52E2AA9A0D038147CB945BCB8BBA1614BB79BC338385C58774E6D82380D2130044233A67D935A9B2F6752FD4B1E6102BB0491C13CF418F4DDBt5Y6O" TargetMode="External"/><Relationship Id="rId221" Type="http://schemas.openxmlformats.org/officeDocument/2006/relationships/hyperlink" Target="consultantplus://offline/ref=DCDE164D52E2AA9A0D038147CB945BCB8BBA1614BB79BC338385C58774E6D82380D2130044233A67D935ABB7F8762FD4B1E6102BB0491C13CF418F4DDBt5Y6O" TargetMode="External"/><Relationship Id="rId242" Type="http://schemas.openxmlformats.org/officeDocument/2006/relationships/hyperlink" Target="consultantplus://offline/ref=DCDE164D52E2AA9A0D038147CB945BCB8BBA1614BB7FB3378D81CADA7EEE812F82D51C5F5324736BD835A9B4F77870D1A4F74824B5500310D35D8D4FtDYBO" TargetMode="External"/><Relationship Id="rId263" Type="http://schemas.openxmlformats.org/officeDocument/2006/relationships/hyperlink" Target="consultantplus://offline/ref=DCDE164D52E2AA9A0D038147CB945BCB8BBA1614BB79BC338385C58774E6D82380D2130044233A67D934A8B7FE772FD4B1E6102BB0491C13CF418F4DDBt5Y6O" TargetMode="External"/><Relationship Id="rId284" Type="http://schemas.openxmlformats.org/officeDocument/2006/relationships/hyperlink" Target="consultantplus://offline/ref=DCDE164D52E2AA9A0D038147CB945BCB8BBA1614BB7AB5338C84C78774E6D82380D2130044233A67D935A9B0F67B2FD4B1E6102BB0491C13CF418F4DDBt5Y6O" TargetMode="External"/><Relationship Id="rId37" Type="http://schemas.openxmlformats.org/officeDocument/2006/relationships/hyperlink" Target="consultantplus://offline/ref=DCDE164D52E2AA9A0D038147CB945BCB8BBA1614BB79BC338385C58774E6D82380D2130044233A67D936AFB3FC762FD4B1E6102BB0491C13CF418F4DDBt5Y6O" TargetMode="External"/><Relationship Id="rId58" Type="http://schemas.openxmlformats.org/officeDocument/2006/relationships/hyperlink" Target="consultantplus://offline/ref=DCDE164D52E2AA9A0D038147CB945BCB8BBA1614BB79B6328886C98774E6D82380D2130044233A67D935A9B2F8702FD4B1E6102BB0491C13CF418F4DDBt5Y6O" TargetMode="External"/><Relationship Id="rId79" Type="http://schemas.openxmlformats.org/officeDocument/2006/relationships/hyperlink" Target="consultantplus://offline/ref=DCDE164D52E2AA9A0D038147CB945BCB8BBA1614BB79BC338385C58774E6D82380D2130044233A67D931AEB1FA712FD4B1E6102BB0491C13CF418F4DDBt5Y6O" TargetMode="External"/><Relationship Id="rId102" Type="http://schemas.openxmlformats.org/officeDocument/2006/relationships/hyperlink" Target="consultantplus://offline/ref=DCDE164D52E2AA9A0D038147CB945BCB8BBA1614BB79BC348E80C48774E6D82380D2130044233A67D935AAB0F8702FD4B1E6102BB0491C13CF418F4DDBt5Y6O" TargetMode="External"/><Relationship Id="rId123" Type="http://schemas.openxmlformats.org/officeDocument/2006/relationships/hyperlink" Target="consultantplus://offline/ref=DCDE164D52E2AA9A0D038147CB945BCB8BBA1614BB79B3338F88C58774E6D82380D2130044233A67D935A9B1FC742FD4B1E6102BB0491C13CF418F4DDBt5Y6O" TargetMode="External"/><Relationship Id="rId144" Type="http://schemas.openxmlformats.org/officeDocument/2006/relationships/hyperlink" Target="consultantplus://offline/ref=DCDE164D52E2AA9A0D038147CB945BCB8BBA1614BB79BD3B8381C38774E6D82380D2130044233A67D935A9B0F8772FD4B1E6102BB0491C13CF418F4DDBt5Y6O" TargetMode="External"/><Relationship Id="rId90" Type="http://schemas.openxmlformats.org/officeDocument/2006/relationships/hyperlink" Target="consultantplus://offline/ref=DCDE164D52E2AA9A0D038147CB945BCB8BBA1614BB7FB3378D81CADA7EEE812F82D51C5F5324736BD835A9B4F77870D1A4F74824B5500310D35D8D4FtDYBO" TargetMode="External"/><Relationship Id="rId165" Type="http://schemas.openxmlformats.org/officeDocument/2006/relationships/hyperlink" Target="consultantplus://offline/ref=DCDE164D52E2AA9A0D038147CB945BCB8BBA1614BB79BC338385C58774E6D82380D2130044233A67D930AAB2F7752FD4B1E6102BB0491C13CF418F4DDBt5Y6O" TargetMode="External"/><Relationship Id="rId186" Type="http://schemas.openxmlformats.org/officeDocument/2006/relationships/hyperlink" Target="consultantplus://offline/ref=DCDE164D52E2AA9A0D038147CB945BCB8BBA1614BB79BC338385C58774E6D82380D2130044233A67D935ABB1F9732FD4B1E6102BB0491C13CF418F4DDBt5Y6O" TargetMode="External"/><Relationship Id="rId211" Type="http://schemas.openxmlformats.org/officeDocument/2006/relationships/hyperlink" Target="consultantplus://offline/ref=DCDE164D52E2AA9A0D038147CB945BCB8BBA1614BB79B4368A85C78774E6D82380D2130044233A67D935A9B0FA742FD4B1E6102BB0491C13CF418F4DDBt5Y6O" TargetMode="External"/><Relationship Id="rId232" Type="http://schemas.openxmlformats.org/officeDocument/2006/relationships/hyperlink" Target="consultantplus://offline/ref=DCDE164D52E2AA9A0D038147CB945BCB8BBA1614BB7FB3378D81CADA7EEE812F82D51C5F5324736BD835A9B4F77870D1A4F74824B5500310D35D8D4FtDYBO" TargetMode="External"/><Relationship Id="rId253" Type="http://schemas.openxmlformats.org/officeDocument/2006/relationships/hyperlink" Target="consultantplus://offline/ref=DCDE164D52E2AA9A0D038147CB945BCB8BBA1614BB7AB5338C84C78774E6D82380D2130044233A67D935A9B0F7712FD4B1E6102BB0491C13CF418F4DDBt5Y6O" TargetMode="External"/><Relationship Id="rId274" Type="http://schemas.openxmlformats.org/officeDocument/2006/relationships/hyperlink" Target="consultantplus://offline/ref=DCDE164D52E2AA9A0D038147CB945BCB8BBA1614BB79BC348A82C88774E6D82380D2130044233A67D935A9B0FF7B2FD4B1E6102BB0491C13CF418F4DDBt5Y6O" TargetMode="External"/><Relationship Id="rId295" Type="http://schemas.openxmlformats.org/officeDocument/2006/relationships/fontTable" Target="fontTable.xml"/><Relationship Id="rId27" Type="http://schemas.openxmlformats.org/officeDocument/2006/relationships/hyperlink" Target="consultantplus://offline/ref=DCDE164D52E2AA9A0D038147CB945BCB8BBA1614BB79BC348E80C48774E6D82380D2130044233A67D935AAB0F6732FD4B1E6102BB0491C13CF418F4DDBt5Y6O" TargetMode="External"/><Relationship Id="rId48" Type="http://schemas.openxmlformats.org/officeDocument/2006/relationships/hyperlink" Target="consultantplus://offline/ref=DCDE164D52E2AA9A0D038147CB945BCB8BBA1614BB79BD3B8381C38774E6D82380D2130044233A67D935A9B0FD762FD4B1E6102BB0491C13CF418F4DDBt5Y6O" TargetMode="External"/><Relationship Id="rId69" Type="http://schemas.openxmlformats.org/officeDocument/2006/relationships/hyperlink" Target="consultantplus://offline/ref=DCDE164D52E2AA9A0D038147CB945BCB8BBA1614BB79BC338385C58774E6D82380D2130044233A67D935A9B5FA7A2FD4B1E6102BB0491C13CF418F4DDBt5Y6O" TargetMode="External"/><Relationship Id="rId113" Type="http://schemas.openxmlformats.org/officeDocument/2006/relationships/hyperlink" Target="consultantplus://offline/ref=DCDE164D52E2AA9A0D038147CB945BCB8BBA1614BB79BD3B8381C38774E6D82380D2130044233A67D935A9B3F77A2FD4B1E6102BB0491C13CF418F4DDBt5Y6O" TargetMode="External"/><Relationship Id="rId134" Type="http://schemas.openxmlformats.org/officeDocument/2006/relationships/hyperlink" Target="consultantplus://offline/ref=DCDE164D52E2AA9A0D038147CB945BCB8BBA1614BB79BC338385C58774E6D82380D2130044233A67D930AAB2FA722FD4B1E6102BB0491C13CF418F4DDBt5Y6O" TargetMode="External"/><Relationship Id="rId80" Type="http://schemas.openxmlformats.org/officeDocument/2006/relationships/hyperlink" Target="consultantplus://offline/ref=DCDE164D52E2AA9A0D038147CB945BCB8BBA1614BB7FB3378D81CADA7EEE812F82D51C5F5324736BD835A9B4F77870D1A4F74824B5500310D35D8D4FtDYBO" TargetMode="External"/><Relationship Id="rId155" Type="http://schemas.openxmlformats.org/officeDocument/2006/relationships/hyperlink" Target="consultantplus://offline/ref=DCDE164D52E2AA9A0D038147CB945BCB8BBA1614BB79B6328886C98774E6D82380D2130044233A67D935A9B2FD712FD4B1E6102BB0491C13CF418F4DDBt5Y6O" TargetMode="External"/><Relationship Id="rId176" Type="http://schemas.openxmlformats.org/officeDocument/2006/relationships/hyperlink" Target="consultantplus://offline/ref=DCDE164D52E2AA9A0D038147CB945BCB8BBA1614BB7AB5338C84C78774E6D82380D2130044233A67D935A9B0F9712FD4B1E6102BB0491C13CF418F4DDBt5Y6O" TargetMode="External"/><Relationship Id="rId197" Type="http://schemas.openxmlformats.org/officeDocument/2006/relationships/hyperlink" Target="consultantplus://offline/ref=DCDE164D52E2AA9A0D038147CB945BCB8BBA1614BB7AB0338D81C58774E6D82380D2130044233A67D935A8B8FF732FD4B1E6102BB0491C13CF418F4DDBt5Y6O" TargetMode="External"/><Relationship Id="rId201" Type="http://schemas.openxmlformats.org/officeDocument/2006/relationships/hyperlink" Target="consultantplus://offline/ref=DCDE164D52E2AA9A0D038147CB945BCB8BBA1614BB79B2358380C08774E6D82380D2130044233A67D935A9B1F9762FD4B1E6102BB0491C13CF418F4DDBt5Y6O" TargetMode="External"/><Relationship Id="rId222" Type="http://schemas.openxmlformats.org/officeDocument/2006/relationships/hyperlink" Target="consultantplus://offline/ref=DCDE164D52E2AA9A0D038147CB945BCB8BBA1614BB7FB3378D81CADA7EEE812F82D51C5F5324736BD835A9B4F77870D1A4F74824B5500310D35D8D4FtDYBO" TargetMode="External"/><Relationship Id="rId243" Type="http://schemas.openxmlformats.org/officeDocument/2006/relationships/hyperlink" Target="consultantplus://offline/ref=DCDE164D52E2AA9A0D038147CB945BCB8BBA1614BB79BC338385C58774E6D82380D2130044233A67D936AFB8FB752FD4B1E6102BB0491C13CF418F4DDBt5Y6O" TargetMode="External"/><Relationship Id="rId264" Type="http://schemas.openxmlformats.org/officeDocument/2006/relationships/hyperlink" Target="consultantplus://offline/ref=DCDE164D52E2AA9A0D038147CB945BCB8BBA1614BB79BC338385C58774E6D82380D2130044233A67D930AAB9FE742FD4B1E6102BB0491C13CF418F4DDBt5Y6O" TargetMode="External"/><Relationship Id="rId285" Type="http://schemas.openxmlformats.org/officeDocument/2006/relationships/hyperlink" Target="consultantplus://offline/ref=DCDE164D52E2AA9A0D038147CB945BCB8BBA1614BB79BC348281C18774E6D82380D2130044233A67D930ADB6FD7A2FD4B1E6102BB0491C13CF418F4DDBt5Y6O" TargetMode="External"/><Relationship Id="rId17" Type="http://schemas.openxmlformats.org/officeDocument/2006/relationships/hyperlink" Target="consultantplus://offline/ref=DCDE164D52E2AA9A0D038147CB945BCB8BBA1614BB79BC348E80C48774E6D82380D2130044233A67D935AAB0F8702FD4B1E6102BB0491C13CF418F4DDBt5Y6O" TargetMode="External"/><Relationship Id="rId38" Type="http://schemas.openxmlformats.org/officeDocument/2006/relationships/hyperlink" Target="consultantplus://offline/ref=DCDE164D52E2AA9A0D038147CB945BCB8BBA1614BB79BD3B8381C38774E6D82380D2130044233A67D935A9B0F8772FD4B1E6102BB0491C13CF418F4DDBt5Y6O" TargetMode="External"/><Relationship Id="rId59" Type="http://schemas.openxmlformats.org/officeDocument/2006/relationships/hyperlink" Target="consultantplus://offline/ref=DCDE164D52E2AA9A0D038147CB945BCB8BBA1614BB79BD3B8381C38774E6D82380D2130044233A67D935A9B0FD762FD4B1E6102BB0491C13CF418F4DDBt5Y6O" TargetMode="External"/><Relationship Id="rId103" Type="http://schemas.openxmlformats.org/officeDocument/2006/relationships/hyperlink" Target="consultantplus://offline/ref=DCDE164D52E2AA9A0D038147CB945BCB8BBA1614BB79BC338385C58774E6D82380D2130044233A67D935A9B8F7752FD4B1E6102BB0491C13CF418F4DDBt5Y6O" TargetMode="External"/><Relationship Id="rId124" Type="http://schemas.openxmlformats.org/officeDocument/2006/relationships/hyperlink" Target="consultantplus://offline/ref=DCDE164D52E2AA9A0D038147CB945BCB8BBA1614BB79B3338F88C58774E6D82380D2130044233A67D935A9B1FC7A2FD4B1E6102BB0491C13CF418F4DDBt5Y6O" TargetMode="External"/><Relationship Id="rId70" Type="http://schemas.openxmlformats.org/officeDocument/2006/relationships/hyperlink" Target="consultantplus://offline/ref=DCDE164D52E2AA9A0D038147CB945BCB8BBA1614BB79BD3B8381C38774E6D82380D2130044233A67D935A9B0F8772FD4B1E6102BB0491C13CF418F4DDBt5Y6O" TargetMode="External"/><Relationship Id="rId91" Type="http://schemas.openxmlformats.org/officeDocument/2006/relationships/hyperlink" Target="consultantplus://offline/ref=DCDE164D52E2AA9A0D038147CB945BCB8BBA1614BB79BD3B8381C38774E6D82380D2130044233A67D935A9B3F77A2FD4B1E6102BB0491C13CF418F4DDBt5Y6O" TargetMode="External"/><Relationship Id="rId145" Type="http://schemas.openxmlformats.org/officeDocument/2006/relationships/hyperlink" Target="consultantplus://offline/ref=DCDE164D52E2AA9A0D038147CB945BCB8BBA1614BB79BD3B8381C38774E6D82380D2130044233A67D935A9B3F77A2FD4B1E6102BB0491C13CF418F4DDBt5Y6O" TargetMode="External"/><Relationship Id="rId166" Type="http://schemas.openxmlformats.org/officeDocument/2006/relationships/hyperlink" Target="consultantplus://offline/ref=DCDE164D52E2AA9A0D038147CB945BCB8BBA1614BB7FB3378D81CADA7EEE812F82D51C5F5324736BD835A9B4F77870D1A4F74824B5500310D35D8D4FtDYBO" TargetMode="External"/><Relationship Id="rId187" Type="http://schemas.openxmlformats.org/officeDocument/2006/relationships/hyperlink" Target="consultantplus://offline/ref=DCDE164D52E2AA9A0D038147CB945BCB8BBA1614BB7FB3378D81CADA7EEE812F82D51C5F5324736BD835A9B4F77870D1A4F74824B5500310D35D8D4FtDYBO" TargetMode="External"/><Relationship Id="rId1" Type="http://schemas.openxmlformats.org/officeDocument/2006/relationships/styles" Target="styles.xml"/><Relationship Id="rId212" Type="http://schemas.openxmlformats.org/officeDocument/2006/relationships/hyperlink" Target="consultantplus://offline/ref=DCDE164D52E2AA9A0D038147CB945BCB8BBA1614BB79BC338385C58774E6D82380D2130044233A67D937A8B3F87B2FD4B1E6102BB0491C13CF418F4DDBt5Y6O" TargetMode="External"/><Relationship Id="rId233" Type="http://schemas.openxmlformats.org/officeDocument/2006/relationships/hyperlink" Target="consultantplus://offline/ref=DCDE164D52E2AA9A0D038147CB945BCB8BBA1614BB79BC338385C58774E6D82380D2130044233A67D937A8B4FB732FD4B1E6102BB0491C13CF418F4DDBt5Y6O" TargetMode="External"/><Relationship Id="rId254" Type="http://schemas.openxmlformats.org/officeDocument/2006/relationships/hyperlink" Target="consultantplus://offline/ref=DCDE164D52E2AA9A0D038147CB945BCB8BBA1614BB79BC348281C18774E6D82380D2130044233A67D930ADB3FA762FD4B1E6102BB0491C13CF418F4DDBt5Y6O" TargetMode="External"/><Relationship Id="rId28" Type="http://schemas.openxmlformats.org/officeDocument/2006/relationships/hyperlink" Target="consultantplus://offline/ref=DCDE164D52E2AA9A0D038147CB945BCB8BBA1614BB79BC368C80C28774E6D82380D2130044233A67D935ABB7F7732FD4B1E6102BB0491C13CF418F4DDBt5Y6O" TargetMode="External"/><Relationship Id="rId49" Type="http://schemas.openxmlformats.org/officeDocument/2006/relationships/hyperlink" Target="consultantplus://offline/ref=DCDE164D52E2AA9A0D038147CB945BCB8BBA1614BB79BD3B8381C38774E6D82380D2130044233A67D935A9B4F9772FD4B1E6102BB0491C13CF418F4DDBt5Y6O" TargetMode="External"/><Relationship Id="rId114" Type="http://schemas.openxmlformats.org/officeDocument/2006/relationships/hyperlink" Target="consultantplus://offline/ref=DCDE164D52E2AA9A0D038147CB945BCB8BBA1614BB7AB5338C84C78774E6D82380D2130044233A67D935A9B0FB742FD4B1E6102BB0491C13CF418F4DDBt5Y6O" TargetMode="External"/><Relationship Id="rId275" Type="http://schemas.openxmlformats.org/officeDocument/2006/relationships/hyperlink" Target="consultantplus://offline/ref=DCDE164D52E2AA9A0D038147CB945BCB8BBA1614BB79BC338385C58774E6D82380D2130044233A67D936A0B6FA742FD4B1E6102BB0491C13CF418F4DDBt5Y6O" TargetMode="External"/><Relationship Id="rId296" Type="http://schemas.openxmlformats.org/officeDocument/2006/relationships/theme" Target="theme/theme1.xml"/><Relationship Id="rId60" Type="http://schemas.openxmlformats.org/officeDocument/2006/relationships/hyperlink" Target="consultantplus://offline/ref=DCDE164D52E2AA9A0D038147CB945BCB8BBA1614BB79BC358287C78774E6D82380D2130044233A67D935A9B0FE712FD4B1E6102BB0491C13CF418F4DDBt5Y6O" TargetMode="External"/><Relationship Id="rId81" Type="http://schemas.openxmlformats.org/officeDocument/2006/relationships/hyperlink" Target="consultantplus://offline/ref=DCDE164D52E2AA9A0D038147CB945BCB8BBA1614BB79BC338385C58774E6D82380D2130044233A67D937A9B4F6752FD4B1E6102BB0491C13CF418F4DDBt5Y6O" TargetMode="External"/><Relationship Id="rId135" Type="http://schemas.openxmlformats.org/officeDocument/2006/relationships/hyperlink" Target="consultantplus://offline/ref=DCDE164D52E2AA9A0D038147CB945BCB8BBA1614BB7FB3378D81CADA7EEE812F82D51C5F5324736BD835A9B4F77870D1A4F74824B5500310D35D8D4FtDYBO" TargetMode="External"/><Relationship Id="rId156" Type="http://schemas.openxmlformats.org/officeDocument/2006/relationships/hyperlink" Target="consultantplus://offline/ref=DCDE164D52E2AA9A0D038147CB945BCB8BBA1614BB79BC368F86C58774E6D82380D2130044233A67D935A9B2F6722FD4B1E6102BB0491C13CF418F4DDBt5Y6O" TargetMode="External"/><Relationship Id="rId177" Type="http://schemas.openxmlformats.org/officeDocument/2006/relationships/hyperlink" Target="consultantplus://offline/ref=DCDE164D52E2AA9A0D038147CB945BCB8BBA1614BB79BC338385C58774E6D82380D2130044233A67D937A9B5FC752FD4B1E6102BB0491C13CF418F4DDBt5Y6O" TargetMode="External"/><Relationship Id="rId198" Type="http://schemas.openxmlformats.org/officeDocument/2006/relationships/hyperlink" Target="consultantplus://offline/ref=DCDE164D52E2AA9A0D038147CB945BCB8BBA1614BB79B2358380C08774E6D82380D2130044233A67D935A9B1FA772FD4B1E6102BB0491C13CF418F4DDBt5Y6O" TargetMode="External"/><Relationship Id="rId202" Type="http://schemas.openxmlformats.org/officeDocument/2006/relationships/hyperlink" Target="consultantplus://offline/ref=DCDE164D52E2AA9A0D038147CB945BCB8BBA1614BB7AB5338C84C78774E6D82380D2130044233A67D935A9B0F8722FD4B1E6102BB0491C13CF418F4DDBt5Y6O" TargetMode="External"/><Relationship Id="rId223" Type="http://schemas.openxmlformats.org/officeDocument/2006/relationships/hyperlink" Target="consultantplus://offline/ref=DCDE164D52E2AA9A0D038147CB945BCB8BBA1614BB79BD3B8A83C88774E6D82380D2130044233A67D935A9B0FC732FD4B1E6102BB0491C13CF418F4DDBt5Y6O" TargetMode="External"/><Relationship Id="rId244" Type="http://schemas.openxmlformats.org/officeDocument/2006/relationships/hyperlink" Target="consultantplus://offline/ref=DCDE164D52E2AA9A0D038147CB945BCB8BBA1614BB79B43B8E82C28774E6D82380D2130044233A67D935A9B0FF7A2FD4B1E6102BB0491C13CF418F4DDBt5Y6O" TargetMode="External"/><Relationship Id="rId18" Type="http://schemas.openxmlformats.org/officeDocument/2006/relationships/hyperlink" Target="consultantplus://offline/ref=DCDE164D52E2AA9A0D038147CB945BCB8BBA1614BB79BC338385C58774E6D82380D2130044233A67D935A9B3FE7B2FD4B1E6102BB0491C13CF418F4DDBt5Y6O" TargetMode="External"/><Relationship Id="rId39" Type="http://schemas.openxmlformats.org/officeDocument/2006/relationships/hyperlink" Target="consultantplus://offline/ref=DCDE164D52E2AA9A0D038147CB945BCB8BBA1614BB79B6328886C98774E6D82380D2130044233A67D935A9B2F8702FD4B1E6102BB0491C13CF418F4DDBt5Y6O" TargetMode="External"/><Relationship Id="rId265" Type="http://schemas.openxmlformats.org/officeDocument/2006/relationships/hyperlink" Target="consultantplus://offline/ref=DCDE164D52E2AA9A0D038147CB945BCB8BBA1614BB7FB3378D81CADA7EEE812F82D51C5F5324736BD835A9B4F77870D1A4F74824B5500310D35D8D4FtDYBO" TargetMode="External"/><Relationship Id="rId286" Type="http://schemas.openxmlformats.org/officeDocument/2006/relationships/hyperlink" Target="consultantplus://offline/ref=DCDE164D52E2AA9A0D038147CB945BCB8BBA1614BB7FB3378D81CADA7EEE812F82D51C5F5324736BD835A9B4F77870D1A4F74824B5500310D35D8D4FtDYBO" TargetMode="External"/><Relationship Id="rId50" Type="http://schemas.openxmlformats.org/officeDocument/2006/relationships/hyperlink" Target="consultantplus://offline/ref=DCDE164D52E2AA9A0D038147CB945BCB8BBA1614BB79BC338385C58774E6D82380D2130044233A67D936AFB3F8742FD4B1E6102BB0491C13CF418F4DDBt5Y6O" TargetMode="External"/><Relationship Id="rId104" Type="http://schemas.openxmlformats.org/officeDocument/2006/relationships/hyperlink" Target="consultantplus://offline/ref=DCDE164D52E2AA9A0D038147CB945BCB8BBA1614BB79BD3B8381C38774E6D82380D2130044233A67D935A9B3F77A2FD4B1E6102BB0491C13CF418F4DDBt5Y6O" TargetMode="External"/><Relationship Id="rId125" Type="http://schemas.openxmlformats.org/officeDocument/2006/relationships/hyperlink" Target="consultantplus://offline/ref=DCDE164D52E2AA9A0D038147CB945BCB8BBA1614BB7AB0328B84C98774E6D82380D2130044233A67D935A9B4FF762FD4B1E6102BB0491C13CF418F4DDBt5Y6O" TargetMode="External"/><Relationship Id="rId146" Type="http://schemas.openxmlformats.org/officeDocument/2006/relationships/hyperlink" Target="consultantplus://offline/ref=DCDE164D52E2AA9A0D038147CB945BCB8BBA1614BB79B3338F88C58774E6D82380D2130044233A67D935A9B1FC742FD4B1E6102BB0491C13CF418F4DDBt5Y6O" TargetMode="External"/><Relationship Id="rId167" Type="http://schemas.openxmlformats.org/officeDocument/2006/relationships/hyperlink" Target="consultantplus://offline/ref=DCDE164D52E2AA9A0D038147CB945BCB8BBA1614BB79BC338385C58774E6D82380D2130044233A67D936ADB8F77A2FD4B1E6102BB0491C13CF418F4DDBt5Y6O" TargetMode="External"/><Relationship Id="rId188" Type="http://schemas.openxmlformats.org/officeDocument/2006/relationships/hyperlink" Target="consultantplus://offline/ref=DCDE164D52E2AA9A0D038147CB945BCB8BBA1614BB7AB5338C84C78774E6D82380D2130044233A67D935A9B0F9762FD4B1E6102BB0491C13CF418F4DDBt5Y6O" TargetMode="External"/><Relationship Id="rId71" Type="http://schemas.openxmlformats.org/officeDocument/2006/relationships/hyperlink" Target="consultantplus://offline/ref=DCDE164D52E2AA9A0D038147CB945BCB8BBA1614BB79B6328886C98774E6D82380D2130044233A67D935A9B2F8702FD4B1E6102BB0491C13CF418F4DDBt5Y6O" TargetMode="External"/><Relationship Id="rId92" Type="http://schemas.openxmlformats.org/officeDocument/2006/relationships/hyperlink" Target="consultantplus://offline/ref=DCDE164D52E2AA9A0D038147CB945BCB8BBA1614BB79BC338385C58774E6D82380D2130044233A67D935A9B7F7722FD4B1E6102BB0491C13CF418F4DDBt5Y6O" TargetMode="External"/><Relationship Id="rId213" Type="http://schemas.openxmlformats.org/officeDocument/2006/relationships/hyperlink" Target="consultantplus://offline/ref=DCDE164D52E2AA9A0D038147CB945BCB8BBA1614BB79BC338385C58774E6D82380D2130044233A67D937A8B4FC722FD4B1E6102BB0491C13CF418F4DDBt5Y6O" TargetMode="External"/><Relationship Id="rId234" Type="http://schemas.openxmlformats.org/officeDocument/2006/relationships/hyperlink" Target="consultantplus://offline/ref=DCDE164D52E2AA9A0D038147CB945BCB8BBA1614BB7AB0338B83C38774E6D82380D2130044233A67D935A8B1F9732FD4B1E6102BB0491C13CF418F4DDBt5Y6O" TargetMode="External"/><Relationship Id="rId2" Type="http://schemas.openxmlformats.org/officeDocument/2006/relationships/settings" Target="settings.xml"/><Relationship Id="rId29" Type="http://schemas.openxmlformats.org/officeDocument/2006/relationships/hyperlink" Target="consultantplus://offline/ref=DCDE164D52E2AA9A0D038147CB945BCB8BBA1614BB79BC348E80C48774E6D82380D2130044233A67D935AAB0F6752FD4B1E6102BB0491C13CF418F4DDBt5Y6O" TargetMode="External"/><Relationship Id="rId255" Type="http://schemas.openxmlformats.org/officeDocument/2006/relationships/hyperlink" Target="consultantplus://offline/ref=DCDE164D52E2AA9A0D038147CB945BCB8BBA1614BB7FB3378D81CADA7EEE812F82D51C5F5324736BD835A9B4F77870D1A4F74824B5500310D35D8D4FtDYBO" TargetMode="External"/><Relationship Id="rId276" Type="http://schemas.openxmlformats.org/officeDocument/2006/relationships/hyperlink" Target="consultantplus://offline/ref=DCDE164D52E2AA9A0D038147CB945BCB8BBA1614BB7AB5338C84C78774E6D82380D2130044233A67D935A9B0F6772FD4B1E6102BB0491C13CF418F4DDBt5Y6O" TargetMode="External"/><Relationship Id="rId40" Type="http://schemas.openxmlformats.org/officeDocument/2006/relationships/hyperlink" Target="consultantplus://offline/ref=DCDE164D52E2AA9A0D038147CB945BCB8BBA1614BB79BD3B8381C38774E6D82380D2130044233A67D935A9B0FD762FD4B1E6102BB0491C13CF418F4DDBt5Y6O" TargetMode="External"/><Relationship Id="rId115" Type="http://schemas.openxmlformats.org/officeDocument/2006/relationships/hyperlink" Target="consultantplus://offline/ref=DCDE164D52E2AA9A0D038147CB945BCB8BBA1614BB79BC318E89C78774E6D82380D2130044233A67D935A9B2FE702FD4B1E6102BB0491C13CF418F4DDBt5Y6O" TargetMode="External"/><Relationship Id="rId136" Type="http://schemas.openxmlformats.org/officeDocument/2006/relationships/hyperlink" Target="consultantplus://offline/ref=DCDE164D52E2AA9A0D038147CB945BCB8BBA1614BB79BC348E80C48774E6D82380D2130044233A67D935AAB0F8702FD4B1E6102BB0491C13CF418F4DDBt5Y6O" TargetMode="External"/><Relationship Id="rId157" Type="http://schemas.openxmlformats.org/officeDocument/2006/relationships/hyperlink" Target="consultantplus://offline/ref=DCDE164D52E2AA9A0D038147CB945BCB8BBA1614BB79BC338385C58774E6D82380D2130044233A67D936ADB4FF712FD4B1E6102BB0491C13CF418F4DDBt5Y6O" TargetMode="External"/><Relationship Id="rId178" Type="http://schemas.openxmlformats.org/officeDocument/2006/relationships/hyperlink" Target="consultantplus://offline/ref=DCDE164D52E2AA9A0D038147CB945BCB8BBA1614BB7FB3378D81CADA7EEE812F82D51C5F5324736BD835A9B4F77870D1A4F74824B5500310D35D8D4FtDYBO" TargetMode="External"/><Relationship Id="rId61" Type="http://schemas.openxmlformats.org/officeDocument/2006/relationships/hyperlink" Target="consultantplus://offline/ref=DCDE164D52E2AA9A0D038147CB945BCB8BBA1614BB79BC338385C58774E6D82380D2130044233A67D930AAB2FC712FD4B1E6102BB0491C13CF418F4DDBt5Y6O" TargetMode="External"/><Relationship Id="rId82" Type="http://schemas.openxmlformats.org/officeDocument/2006/relationships/hyperlink" Target="consultantplus://offline/ref=DCDE164D52E2AA9A0D038147CB945BCB8BBA1614BB79BD3B8381C38774E6D82380D2130044233A67D935A9B0F8772FD4B1E6102BB0491C13CF418F4DDBt5Y6O" TargetMode="External"/><Relationship Id="rId199" Type="http://schemas.openxmlformats.org/officeDocument/2006/relationships/hyperlink" Target="consultantplus://offline/ref=DCDE164D52E2AA9A0D038147CB945BCB8BBA1614BB7AB0338D81C58774E6D82380D2130044233A67D935ABB0F8742FD4B1E6102BB0491C13CF418F4DDBt5Y6O" TargetMode="External"/><Relationship Id="rId203" Type="http://schemas.openxmlformats.org/officeDocument/2006/relationships/hyperlink" Target="consultantplus://offline/ref=DCDE164D52E2AA9A0D038147CB945BCB8BBA1614BB7AB0338D81C58774E6D82380D2130044233A67D935ABB0F8742FD4B1E6102BB0491C13CF418F4DDBt5Y6O" TargetMode="External"/><Relationship Id="rId19" Type="http://schemas.openxmlformats.org/officeDocument/2006/relationships/hyperlink" Target="consultantplus://offline/ref=DCDE164D52E2AA9A0D038147CB945BCB8BBA1614BB79BD3B8381C38774E6D82380D2130044233A67D935A9B0F8772FD4B1E6102BB0491C13CF418F4DDBt5Y6O" TargetMode="External"/><Relationship Id="rId224" Type="http://schemas.openxmlformats.org/officeDocument/2006/relationships/hyperlink" Target="consultantplus://offline/ref=DCDE164D52E2AA9A0D038147CB945BCB8BBA1614BB79BD3B8A83C88774E6D82380D2130044233A67D935A8B1FD702FD4B1E6102BB0491C13CF418F4DDBt5Y6O" TargetMode="External"/><Relationship Id="rId245" Type="http://schemas.openxmlformats.org/officeDocument/2006/relationships/hyperlink" Target="consultantplus://offline/ref=DCDE164D52E2AA9A0D038147CB945BCB8BBA1614BB79BC338385C58774E6D82380D2130044233A67D936AFB8F8732FD4B1E6102BB0491C13CF418F4DDBt5Y6O" TargetMode="External"/><Relationship Id="rId266" Type="http://schemas.openxmlformats.org/officeDocument/2006/relationships/hyperlink" Target="consultantplus://offline/ref=DCDE164D52E2AA9A0D038147CB945BCB8BBA1614BB7AB5338C84C78774E6D82380D2130044233A67D935A9B0F6722FD4B1E6102BB0491C13CF418F4DDBt5Y6O" TargetMode="External"/><Relationship Id="rId287" Type="http://schemas.openxmlformats.org/officeDocument/2006/relationships/hyperlink" Target="consultantplus://offline/ref=DCDE164D52E2AA9A0D038147CB945BCB8BBA1614BB79B6328886C98774E6D82380D2130044233A67D935A9B2FD712FD4B1E6102BB0491C13CF418F4DDBt5Y6O" TargetMode="External"/><Relationship Id="rId30" Type="http://schemas.openxmlformats.org/officeDocument/2006/relationships/hyperlink" Target="consultantplus://offline/ref=DCDE164D52E2AA9A0D038147CB945BCB8BBA1614BB79BC348E80C48774E6D82380D2130044233A67D935AAB0F77B2FD4B1E6102BB0491C13CF418F4DDBt5Y6O" TargetMode="External"/><Relationship Id="rId105" Type="http://schemas.openxmlformats.org/officeDocument/2006/relationships/hyperlink" Target="consultantplus://offline/ref=DCDE164D52E2AA9A0D038147CB945BCB8BBA1614BB79B6328886C98774E6D82380D2130044233A67D935A9B2F8702FD4B1E6102BB0491C13CF418F4DDBt5Y6O" TargetMode="External"/><Relationship Id="rId126" Type="http://schemas.openxmlformats.org/officeDocument/2006/relationships/hyperlink" Target="consultantplus://offline/ref=DCDE164D52E2AA9A0D038147CB945BCB8BBA1614BB79BC358387C08774E6D82380D2130044233A67D935A9B0FE762FD4B1E6102BB0491C13CF418F4DDBt5Y6O" TargetMode="External"/><Relationship Id="rId147" Type="http://schemas.openxmlformats.org/officeDocument/2006/relationships/hyperlink" Target="consultantplus://offline/ref=DCDE164D52E2AA9A0D038147CB945BCB8BBA1614BB79B3338F88C58774E6D82380D2130044233A67D935A9B1FC7A2FD4B1E6102BB0491C13CF418F4DDBt5Y6O" TargetMode="External"/><Relationship Id="rId168" Type="http://schemas.openxmlformats.org/officeDocument/2006/relationships/hyperlink" Target="consultantplus://offline/ref=DCDE164D52E2AA9A0D038147CB945BCB8BBA1614BB7FB3378D81CADA7EEE812F82D51C5F5324736BD835A9B4F77870D1A4F74824B5500310D35D8D4FtDYBO" TargetMode="External"/><Relationship Id="rId51" Type="http://schemas.openxmlformats.org/officeDocument/2006/relationships/hyperlink" Target="consultantplus://offline/ref=DCDE164D52E2AA9A0D038147CB945BCB8BBA1614BB79BD3B8381C38774E6D82380D2130044233A67D935A9B0F8772FD4B1E6102BB0491C13CF418F4DDBt5Y6O" TargetMode="External"/><Relationship Id="rId72" Type="http://schemas.openxmlformats.org/officeDocument/2006/relationships/hyperlink" Target="consultantplus://offline/ref=DCDE164D52E2AA9A0D038147CB945BCB8BBA1614BB79BC338385C58774E6D82380D2130044233A67D931AEB1FB772FD4B1E6102BB0491C13CF418F4DDBt5Y6O" TargetMode="External"/><Relationship Id="rId93" Type="http://schemas.openxmlformats.org/officeDocument/2006/relationships/hyperlink" Target="consultantplus://offline/ref=DCDE164D52E2AA9A0D038147CB945BCB8BBA1614BB7FB3378D81CADA7EEE812F82D51C5F5324736BD835A9B4F77870D1A4F74824B5500310D35D8D4FtDYBO" TargetMode="External"/><Relationship Id="rId189" Type="http://schemas.openxmlformats.org/officeDocument/2006/relationships/hyperlink" Target="consultantplus://offline/ref=DCDE164D52E2AA9A0D038147CB945BCB8BBA1614BB79BC338385C58774E6D82380D2130044233A67D931AEB2FA762FD4B1E6102BB0491C13CF418F4DDBt5Y6O" TargetMode="External"/><Relationship Id="rId3" Type="http://schemas.openxmlformats.org/officeDocument/2006/relationships/webSettings" Target="webSettings.xml"/><Relationship Id="rId214" Type="http://schemas.openxmlformats.org/officeDocument/2006/relationships/hyperlink" Target="consultantplus://offline/ref=DCDE164D52E2AA9A0D038147CB945BCB8BBA1614BB7FB3378D81CADA7EEE812F82D51C5F5324736BD835A9B4F77870D1A4F74824B5500310D35D8D4FtDYBO" TargetMode="External"/><Relationship Id="rId235" Type="http://schemas.openxmlformats.org/officeDocument/2006/relationships/hyperlink" Target="consultantplus://offline/ref=DCDE164D52E2AA9A0D038147CB945BCB8BBA1614BB7FB3378D81CADA7EEE812F82D51C5F5324736BD835A9B4F77870D1A4F74824B5500310D35D8D4FtDYBO" TargetMode="External"/><Relationship Id="rId256" Type="http://schemas.openxmlformats.org/officeDocument/2006/relationships/hyperlink" Target="consultantplus://offline/ref=DCDE164D52E2AA9A0D038147CB945BCB8BBA1614BB7AB5338C84C78774E6D82380D2130044233A67D935A9B0F7742FD4B1E6102BB0491C13CF418F4DDBt5Y6O" TargetMode="External"/><Relationship Id="rId277" Type="http://schemas.openxmlformats.org/officeDocument/2006/relationships/hyperlink" Target="consultantplus://offline/ref=DCDE164D52E2AA9A0D038147CB945BCB8BBA1614BB79BC348A82C88774E6D82380D2130044233A67D935A9B0FF7B2FD4B1E6102BB0491C13CF418F4DDBt5Y6O" TargetMode="External"/><Relationship Id="rId116" Type="http://schemas.openxmlformats.org/officeDocument/2006/relationships/hyperlink" Target="consultantplus://offline/ref=DCDE164D52E2AA9A0D038147CB945BCB8BBA1614BB79BC338385C58774E6D82380D2130044233A67D930AAB1FE762FD4B1E6102BB0491C13CF418F4DDBt5Y6O" TargetMode="External"/><Relationship Id="rId137" Type="http://schemas.openxmlformats.org/officeDocument/2006/relationships/hyperlink" Target="consultantplus://offline/ref=DCDE164D52E2AA9A0D038147CB945BCB8BBA1614BB79BC338385C58774E6D82380D2130044233A67D935A8B1FC712FD4B1E6102BB0491C13CF418F4DDBt5Y6O" TargetMode="External"/><Relationship Id="rId158" Type="http://schemas.openxmlformats.org/officeDocument/2006/relationships/hyperlink" Target="consultantplus://offline/ref=DCDE164D52E2AA9A0D038147CB945BCB8BBA1614BB7FB3378D81CADA7EEE812F82D51C5F5324736BD835A9B4F77870D1A4F74824B5500310D35D8D4FtDYBO" TargetMode="External"/><Relationship Id="rId20" Type="http://schemas.openxmlformats.org/officeDocument/2006/relationships/hyperlink" Target="consultantplus://offline/ref=DCDE164D52E2AA9A0D038147CB945BCB8BBA1614BB79BD3B8381C38774E6D82380D2130044233A67D935A9B0FD762FD4B1E6102BB0491C13CF418F4DDBt5Y6O" TargetMode="External"/><Relationship Id="rId41" Type="http://schemas.openxmlformats.org/officeDocument/2006/relationships/hyperlink" Target="consultantplus://offline/ref=DCDE164D52E2AA9A0D038147CB945BCB8BBA1614BB79BD3B8381C38774E6D82380D2130044233A67D935A9B3F77A2FD4B1E6102BB0491C13CF418F4DDBt5Y6O" TargetMode="External"/><Relationship Id="rId62" Type="http://schemas.openxmlformats.org/officeDocument/2006/relationships/hyperlink" Target="consultantplus://offline/ref=DCDE164D52E2AA9A0D038147CB945BCB8BBA1614BB79B53A8883C68774E6D82380D2130044233A67D935A9B0FE7A2FD4B1E6102BB0491C13CF418F4DDBt5Y6O" TargetMode="External"/><Relationship Id="rId83" Type="http://schemas.openxmlformats.org/officeDocument/2006/relationships/hyperlink" Target="consultantplus://offline/ref=DCDE164D52E2AA9A0D038147CB945BCB8BBA1614BB79BD3B8381C38774E6D82380D2130044233A67D935A9B3F77A2FD4B1E6102BB0491C13CF418F4DDBt5Y6O" TargetMode="External"/><Relationship Id="rId179" Type="http://schemas.openxmlformats.org/officeDocument/2006/relationships/hyperlink" Target="consultantplus://offline/ref=DCDE164D52E2AA9A0D038147CB945BCB8BBA1614BB7AB0338B83C38774E6D82380D2130044233A67D935A8B1F9732FD4B1E6102BB0491C13CF418F4DDBt5Y6O" TargetMode="External"/><Relationship Id="rId190" Type="http://schemas.openxmlformats.org/officeDocument/2006/relationships/hyperlink" Target="consultantplus://offline/ref=DCDE164D52E2AA9A0D038147CB945BCB8BBA1614BB79BD3B8A83C88774E6D82380D2130044233A67D935A9B2FD772FD4B1E6102BB0491C13CF418F4DDBt5Y6O" TargetMode="External"/><Relationship Id="rId204" Type="http://schemas.openxmlformats.org/officeDocument/2006/relationships/hyperlink" Target="consultantplus://offline/ref=DCDE164D52E2AA9A0D038147CB945BCB8BBA1614BB79BC338385C58774E6D82380D2130044233A67D930AAB4FE7B2FD4B1E6102BB0491C13CF418F4DDBt5Y6O" TargetMode="External"/><Relationship Id="rId225" Type="http://schemas.openxmlformats.org/officeDocument/2006/relationships/hyperlink" Target="consultantplus://offline/ref=DCDE164D52E2AA9A0D038147CB945BCB8BBA1614BB7AB5338C84C78774E6D82380D2130044233A67D935A9B0F7732FD4B1E6102BB0491C13CF418F4DDBt5Y6O" TargetMode="External"/><Relationship Id="rId246" Type="http://schemas.openxmlformats.org/officeDocument/2006/relationships/hyperlink" Target="consultantplus://offline/ref=DCDE164D52E2AA9A0D038147CB945BCB8BBA1614BB7AB0338389C08774E6D82380D2130044313A3FD537AEAEFE713A82E0A0t4Y7O" TargetMode="External"/><Relationship Id="rId267" Type="http://schemas.openxmlformats.org/officeDocument/2006/relationships/hyperlink" Target="consultantplus://offline/ref=DCDE164D52E2AA9A0D038147CB945BCB8BBA1614BB79BC338385C58774E6D82380D2130044233A67D930AAB9FD762FD4B1E6102BB0491C13CF418F4DDBt5Y6O" TargetMode="External"/><Relationship Id="rId288" Type="http://schemas.openxmlformats.org/officeDocument/2006/relationships/hyperlink" Target="consultantplus://offline/ref=DCDE164D52E2AA9A0D038147CB945BCB8BBA1614BB79BC368F86C58774E6D82380D2130044233A67D935A9B2F6702FD4B1E6102BB0491C13CF418F4DDBt5Y6O" TargetMode="External"/><Relationship Id="rId106" Type="http://schemas.openxmlformats.org/officeDocument/2006/relationships/hyperlink" Target="consultantplus://offline/ref=DCDE164D52E2AA9A0D038147CB945BCB8BBA1614BB79BD3B8381C38774E6D82380D2130044233A67D935A9B0FD762FD4B1E6102BB0491C13CF418F4DDBt5Y6O" TargetMode="External"/><Relationship Id="rId127" Type="http://schemas.openxmlformats.org/officeDocument/2006/relationships/hyperlink" Target="consultantplus://offline/ref=DCDE164D52E2AA9A0D038147CB945BCB8BBA1614BB79BC358D81C78774E6D82380D2130044233A67D935A9B0FA752FD4B1E6102BB0491C13CF418F4DDBt5Y6O" TargetMode="External"/><Relationship Id="rId10" Type="http://schemas.openxmlformats.org/officeDocument/2006/relationships/hyperlink" Target="consultantplus://offline/ref=DCDE164D52E2AA9A0D038147CB945BCB8BBA1614BB79BC338385C58774E6D82380D2130044233A67D931A9B3F8702FD4B1E6102BB0491C13CF418F4DDBt5Y6O" TargetMode="External"/><Relationship Id="rId31" Type="http://schemas.openxmlformats.org/officeDocument/2006/relationships/hyperlink" Target="consultantplus://offline/ref=DCDE164D52E2AA9A0D038147CB945BCB8BBA1614BB79BC348E80C48774E6D82380D2130044233A67D935AAB1FF732FD4B1E6102BB0491C13CF418F4DDBt5Y6O" TargetMode="External"/><Relationship Id="rId52" Type="http://schemas.openxmlformats.org/officeDocument/2006/relationships/hyperlink" Target="consultantplus://offline/ref=DCDE164D52E2AA9A0D038147CB945BCB8BBA1614BB79B6328886C98774E6D82380D2130044233A67D935A9B2F8702FD4B1E6102BB0491C13CF418F4DDBt5Y6O" TargetMode="External"/><Relationship Id="rId73" Type="http://schemas.openxmlformats.org/officeDocument/2006/relationships/hyperlink" Target="consultantplus://offline/ref=DCDE164D52E2AA9A0D038147CB945BCB8BBA1614BB7FB3378D81CADA7EEE812F82D51C5F5324736BD835A9B4F77870D1A4F74824B5500310D35D8D4FtDYBO" TargetMode="External"/><Relationship Id="rId94" Type="http://schemas.openxmlformats.org/officeDocument/2006/relationships/hyperlink" Target="consultantplus://offline/ref=DCDE164D52E2AA9A0D038147CB945BCB8BBA1614BB7AB0328A80C88774E6D82380D2130044233A67D935A9B0F7732FD4B1E6102BB0491C13CF418F4DDBt5Y6O" TargetMode="External"/><Relationship Id="rId148" Type="http://schemas.openxmlformats.org/officeDocument/2006/relationships/hyperlink" Target="consultantplus://offline/ref=DCDE164D52E2AA9A0D038147CB945BCB8BBA1614BB7AB5338C84C78774E6D82380D2130044233A67D935A9B0FA7B2FD4B1E6102BB0491C13CF418F4DDBt5Y6O" TargetMode="External"/><Relationship Id="rId169" Type="http://schemas.openxmlformats.org/officeDocument/2006/relationships/hyperlink" Target="consultantplus://offline/ref=DCDE164D52E2AA9A0D038147CB945BCB8BBA1614BB79BC338385C58774E6D82380D2130044233A67D936A0B8FE732FD4B1E6102BB0491C13CF418F4DDBt5Y6O" TargetMode="External"/><Relationship Id="rId4" Type="http://schemas.openxmlformats.org/officeDocument/2006/relationships/footnotes" Target="footnotes.xml"/><Relationship Id="rId180" Type="http://schemas.openxmlformats.org/officeDocument/2006/relationships/hyperlink" Target="consultantplus://offline/ref=DCDE164D52E2AA9A0D038147CB945BCB8BBA1614BB79BC338385C58774E6D82380D2130044233A67D937A9B6F7742FD4B1E6102BB0491C13CF418F4DDBt5Y6O" TargetMode="External"/><Relationship Id="rId215" Type="http://schemas.openxmlformats.org/officeDocument/2006/relationships/hyperlink" Target="consultantplus://offline/ref=DCDE164D52E2AA9A0D038147CB945BCB8BBA1614BB7AB5338C84C78774E6D82380D2130044233A67D935A9B0F8712FD4B1E6102BB0491C13CF418F4DDBt5Y6O" TargetMode="External"/><Relationship Id="rId236" Type="http://schemas.openxmlformats.org/officeDocument/2006/relationships/hyperlink" Target="consultantplus://offline/ref=DCDE164D52E2AA9A0D038147CB945BCB8BBA1614BB79BC338385C58774E6D82380D2130044233A67D937A8B4FA712FD4B1E6102BB0491C13CF418F4DDBt5Y6O" TargetMode="External"/><Relationship Id="rId257" Type="http://schemas.openxmlformats.org/officeDocument/2006/relationships/hyperlink" Target="consultantplus://offline/ref=DCDE164D52E2AA9A0D038147CB945BCB8BBA1614BB79B1328E85C08774E6D82380D2130044233A67D935A9B0FC702FD4B1E6102BB0491C13CF418F4DDBt5Y6O" TargetMode="External"/><Relationship Id="rId278" Type="http://schemas.openxmlformats.org/officeDocument/2006/relationships/hyperlink" Target="consultantplus://offline/ref=DCDE164D52E2AA9A0D038147CB945BCB8BBA1614BB79BC338385C58774E6D82380D2130044233A67D931ACB4FD752FD4B1E6102BB0491C13CF418F4DDBt5Y6O" TargetMode="External"/><Relationship Id="rId42" Type="http://schemas.openxmlformats.org/officeDocument/2006/relationships/hyperlink" Target="consultantplus://offline/ref=DCDE164D52E2AA9A0D038147CB945BCB8BBA1614BB79BC368C80C28774E6D82380D2130044233A67D935ABB7F7732FD4B1E6102BB0491C13CF418F4DDBt5Y6O" TargetMode="External"/><Relationship Id="rId84" Type="http://schemas.openxmlformats.org/officeDocument/2006/relationships/hyperlink" Target="consultantplus://offline/ref=DCDE164D52E2AA9A0D038147CB945BCB8BBA1614BB79B6328886C98774E6D82380D2130044233A67D935A9B2F8702FD4B1E6102BB0491C13CF418F4DDBt5Y6O" TargetMode="External"/><Relationship Id="rId138" Type="http://schemas.openxmlformats.org/officeDocument/2006/relationships/hyperlink" Target="consultantplus://offline/ref=DCDE164D52E2AA9A0D038147CB945BCB8BBA1614BB79BD3B8381C38774E6D82380D2130044233A67D935A9B0F8772FD4B1E6102BB0491C13CF418F4DDBt5Y6O" TargetMode="External"/><Relationship Id="rId191" Type="http://schemas.openxmlformats.org/officeDocument/2006/relationships/hyperlink" Target="consultantplus://offline/ref=DCDE164D52E2AA9A0D038147CB945BCB8BBA1614BB79BC338385C58774E6D82380D2130044233A67D936A0B9FC7A2FD4B1E6102BB0491C13CF418F4DDBt5Y6O" TargetMode="External"/><Relationship Id="rId205" Type="http://schemas.openxmlformats.org/officeDocument/2006/relationships/hyperlink" Target="consultantplus://offline/ref=DCDE164D52E2AA9A0D038147CB945BCB8BBA1614BB79B2358380C08774E6D82380D2130044233A67D935A9B1F97B2FD4B1E6102BB0491C13CF418F4DDBt5Y6O" TargetMode="External"/><Relationship Id="rId247" Type="http://schemas.openxmlformats.org/officeDocument/2006/relationships/hyperlink" Target="consultantplus://offline/ref=DCDE164D52E2AA9A0D038147CB945BCB8BBA1614BB79BC338385C58774E6D82380D2130044233A67D935ACB0FF7A2FD4B1E6102BB0491C13CF418F4DDBt5Y6O" TargetMode="External"/><Relationship Id="rId107" Type="http://schemas.openxmlformats.org/officeDocument/2006/relationships/hyperlink" Target="consultantplus://offline/ref=DCDE164D52E2AA9A0D038147CB945BCB8BBA1614BB79BC348E80C48774E6D82380D2130044233A67D935AAB0F8702FD4B1E6102BB0491C13CF418F4DDBt5Y6O" TargetMode="External"/><Relationship Id="rId289" Type="http://schemas.openxmlformats.org/officeDocument/2006/relationships/hyperlink" Target="consultantplus://offline/ref=DCDE164D52E2AA9A0D038147CB945BCB8BBA1614BB79BC348281C18774E6D82380D2130044233A67D930ADB6FC752FD4B1E6102BB0491C13CF418F4DDBt5Y6O" TargetMode="External"/><Relationship Id="rId11" Type="http://schemas.openxmlformats.org/officeDocument/2006/relationships/hyperlink" Target="consultantplus://offline/ref=DCDE164D52E2AA9A0D038147CB945BCB8BBA1614BB79BD3B8381C38774E6D82380D2130044233A67D935A9B3F77A2FD4B1E6102BB0491C13CF418F4DDBt5Y6O" TargetMode="External"/><Relationship Id="rId53" Type="http://schemas.openxmlformats.org/officeDocument/2006/relationships/hyperlink" Target="consultantplus://offline/ref=DCDE164D52E2AA9A0D038147CB945BCB8BBA1614BB79BD3B8381C38774E6D82380D2130044233A67D935A9B0FD762FD4B1E6102BB0491C13CF418F4DDBt5Y6O" TargetMode="External"/><Relationship Id="rId149" Type="http://schemas.openxmlformats.org/officeDocument/2006/relationships/hyperlink" Target="consultantplus://offline/ref=DCDE164D52E2AA9A0D038147CB945BCB8BBA1614BB79BC358982C38774E6D82380D2130044233A67D935A9B0FC762FD4B1E6102BB0491C13CF418F4DDBt5Y6O" TargetMode="External"/><Relationship Id="rId95" Type="http://schemas.openxmlformats.org/officeDocument/2006/relationships/hyperlink" Target="consultantplus://offline/ref=DCDE164D52E2AA9A0D038147CB945BCB8BBA1614BB79BC338385C58774E6D82380D2130044233A67D931AEB1FA772FD4B1E6102BB0491C13CF418F4DDBt5Y6O" TargetMode="External"/><Relationship Id="rId160" Type="http://schemas.openxmlformats.org/officeDocument/2006/relationships/hyperlink" Target="consultantplus://offline/ref=DCDE164D52E2AA9A0D038147CB945BCB8BBA1614BB7FB3378D81CADA7EEE812F82D51C5F5324736BD835A9B4F77870D1A4F74824B5500310D35D8D4FtDYBO" TargetMode="External"/><Relationship Id="rId216" Type="http://schemas.openxmlformats.org/officeDocument/2006/relationships/hyperlink" Target="consultantplus://offline/ref=DCDE164D52E2AA9A0D038147CB945BCB8BBA1614BB79B73B8A83C28774E6D82380D2130044233A67D935A9B4FD772FD4B1E6102BB0491C13CF418F4DDBt5Y6O" TargetMode="External"/><Relationship Id="rId258" Type="http://schemas.openxmlformats.org/officeDocument/2006/relationships/hyperlink" Target="consultantplus://offline/ref=DCDE164D52E2AA9A0D038147CB945BCB8BBA1614BB79BC338385C58774E6D82380D2130044233A67D937ABB0FA732FD4B1E6102BB0491C13CF418F4DDBt5Y6O" TargetMode="External"/><Relationship Id="rId22" Type="http://schemas.openxmlformats.org/officeDocument/2006/relationships/hyperlink" Target="consultantplus://offline/ref=DCDE164D52E2AA9A0D038147CB945BCB8BBA1614BB79BC348E80C48774E6D82380D2130044233A67D935AAB0F7742FD4B1E6102BB0491C13CF418F4DDBt5Y6O" TargetMode="External"/><Relationship Id="rId64" Type="http://schemas.openxmlformats.org/officeDocument/2006/relationships/hyperlink" Target="consultantplus://offline/ref=DCDE164D52E2AA9A0D038147CB945BCB8BBA1614BB79BC338385C58774E6D82380D2130044233A67D935A9B5FC712FD4B1E6102BB0491C13CF418F4DDBt5Y6O" TargetMode="External"/><Relationship Id="rId118" Type="http://schemas.openxmlformats.org/officeDocument/2006/relationships/hyperlink" Target="consultantplus://offline/ref=DCDE164D52E2AA9A0D038147CB945BCB8BBA1614BB79BC358387C08774E6D82380D2130044233A67D935A9B0F8732FD4B1E6102BB0491C13CF418F4DDBt5Y6O" TargetMode="External"/><Relationship Id="rId171" Type="http://schemas.openxmlformats.org/officeDocument/2006/relationships/hyperlink" Target="consultantplus://offline/ref=DCDE164D52E2AA9A0D038147CB945BCB8BBA1614BB79BC338385C58774E6D82380D2130044233A67D936ADB9F67B2FD4B1E6102BB0491C13CF418F4DDBt5Y6O" TargetMode="External"/><Relationship Id="rId227" Type="http://schemas.openxmlformats.org/officeDocument/2006/relationships/hyperlink" Target="consultantplus://offline/ref=DCDE164D52E2AA9A0D038147CB945BCB8BBA1614BB7FB3378D81CADA7EEE812F82D51C5F5324736BD835A9B4F77870D1A4F74824B5500310D35D8D4FtDYBO" TargetMode="External"/><Relationship Id="rId269" Type="http://schemas.openxmlformats.org/officeDocument/2006/relationships/hyperlink" Target="consultantplus://offline/ref=DCDE164D52E2AA9A0D038147CB945BCB8BBA1614BB7AB5338C84C78774E6D82380D2130044233A67D935A9B0F6712FD4B1E6102BB0491C13CF418F4DDBt5Y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18856</Words>
  <Characters>107481</Characters>
  <Application>Microsoft Office Word</Application>
  <DocSecurity>0</DocSecurity>
  <Lines>895</Lines>
  <Paragraphs>252</Paragraphs>
  <ScaleCrop>false</ScaleCrop>
  <Company>home</Company>
  <LinksUpToDate>false</LinksUpToDate>
  <CharactersWithSpaces>126085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2</cp:revision>
  <dcterms:created xsi:type="dcterms:W3CDTF">2023-01-05T07:34:00Z</dcterms:created>
  <dcterms:modified xsi:type="dcterms:W3CDTF">2023-01-05T07:34:00Z</dcterms:modified>
</cp:coreProperties>
</file>